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党委办公室</w:t>
      </w:r>
    </w:p>
    <w:p>
      <w:pPr>
        <w:pBdr>
          <w:top w:val="single" w:color="auto" w:sz="4" w:space="1"/>
          <w:bottom w:val="single" w:color="auto" w:sz="4" w:space="1"/>
        </w:pBdr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类   目   名   称                          保管期限</w:t>
      </w:r>
    </w:p>
    <w:p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（一）党代会</w:t>
      </w:r>
    </w:p>
    <w:p>
      <w:pPr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  大会计划、通知、议程；党委工作报告、纪委工作报告；大会决议、总结、</w:t>
      </w:r>
    </w:p>
    <w:p>
      <w:pPr>
        <w:tabs>
          <w:tab w:val="left" w:pos="9180"/>
        </w:tabs>
        <w:ind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发言稿、领导讲话稿、主持词；贺电、贺信及重要的声像材料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             永久</w:t>
      </w:r>
    </w:p>
    <w:p>
      <w:pPr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  大会主席团会议记录                                                    永久</w:t>
      </w:r>
    </w:p>
    <w:p>
      <w:pPr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  党委关于召开党代会向上级党委递交的请示及上级党委的批复；党代会选</w:t>
      </w:r>
    </w:p>
    <w:p>
      <w:pPr>
        <w:ind w:left="451" w:leftChars="215"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举结果向上级党委的报告与批复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                                       永久</w:t>
      </w:r>
    </w:p>
    <w:p>
      <w:pPr>
        <w:numPr>
          <w:ilvl w:val="0"/>
          <w:numId w:val="1"/>
        </w:num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大会主席团、秘书长和代表、列席代表名单，候选人登记表和情况介绍，</w:t>
      </w:r>
    </w:p>
    <w:p>
      <w:pPr>
        <w:ind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大会选举                                                              永久</w:t>
      </w:r>
    </w:p>
    <w:p>
      <w:pPr>
        <w:numPr>
          <w:ilvl w:val="0"/>
          <w:numId w:val="2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大会通知、日程安排、大会提案及办理情况、代表证、列席代表证、小组</w:t>
      </w:r>
    </w:p>
    <w:p>
      <w:pPr>
        <w:tabs>
          <w:tab w:val="left" w:pos="6314"/>
        </w:tabs>
        <w:ind w:left="239" w:leftChars="114" w:firstLine="360" w:firstLineChars="1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会议记录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                                                           30年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6  会议参考材料，如工作人员名单、工作证、选票样式                        10年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（二）党委各种会议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7  党委会、常委会、全委会、党委扩大会、班子碰头会、党委中心组会议记录、</w:t>
      </w:r>
    </w:p>
    <w:p>
      <w:pPr>
        <w:tabs>
          <w:tab w:val="left" w:pos="6314"/>
        </w:tabs>
        <w:ind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纪要、决议                                                            永</w:t>
      </w:r>
      <w:r>
        <w:rPr>
          <w:sz w:val="24"/>
        </w:rPr>
        <w:t>久</w:t>
      </w:r>
    </w:p>
    <w:p>
      <w:pPr>
        <w:numPr>
          <w:ilvl w:val="0"/>
          <w:numId w:val="3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会议参考材料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（1）一定时期内有参考价值的                                           30年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（2）一般业务工作的                                                   10年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（三）其它会议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9  校党委和上级党委调研、检查、巡视学校工作形成的文件材料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10  学校党委负责同志报告、党课记录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11  以党委名义召开的各种会议材料理                                        永久</w:t>
      </w:r>
    </w:p>
    <w:p>
      <w:pPr>
        <w:tabs>
          <w:tab w:val="left" w:pos="6314"/>
        </w:tabs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12  党委领导参加上级领导机关召开的会议文件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（1）我校领导在会议上发言书面材料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（2）与我校工作有直接关系需要长期贯彻执行的                           30年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（3）会议一般性文件                                                   10年</w:t>
      </w:r>
    </w:p>
    <w:p>
      <w:pPr>
        <w:numPr>
          <w:ilvl w:val="0"/>
          <w:numId w:val="4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以党委办公室名义召开的会议记录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（1）贯彻党委决议、决定的                                             30年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（2）布置业务工作                                                     10年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（四）党委工作计划、总结、报告、简报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14  党委工作计划、总结、报告等                    </w:t>
      </w:r>
      <w:r>
        <w:rPr>
          <w:rFonts w:ascii="宋体"/>
          <w:sz w:val="24"/>
        </w:rPr>
        <w:t xml:space="preserve">  </w:t>
      </w:r>
      <w:r>
        <w:rPr>
          <w:rFonts w:hint="eastAsia" w:ascii="宋体"/>
          <w:sz w:val="24"/>
        </w:rPr>
        <w:t xml:space="preserve">              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 xml:space="preserve">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15  党委办公室编印的信息、工作简报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16  党委办公室编印的党委活动大事记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五）来文与发、报文件</w:t>
      </w:r>
    </w:p>
    <w:p>
      <w:pPr>
        <w:tabs>
          <w:tab w:val="left" w:pos="6314"/>
        </w:tabs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17  上级党委的决议、决定、指示、命令、条例、规定、通报等文件</w:t>
      </w:r>
    </w:p>
    <w:p>
      <w:pPr>
        <w:tabs>
          <w:tab w:val="left" w:pos="6314"/>
        </w:tabs>
        <w:ind w:left="120"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（1）针对本校工作的                                                   永久</w:t>
      </w:r>
    </w:p>
    <w:p>
      <w:pPr>
        <w:tabs>
          <w:tab w:val="left" w:pos="6314"/>
        </w:tabs>
        <w:ind w:left="120"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（2）学校工作需要长期贯彻执行的                                       永久</w:t>
      </w:r>
    </w:p>
    <w:p>
      <w:pPr>
        <w:tabs>
          <w:tab w:val="left" w:pos="6314"/>
        </w:tabs>
        <w:ind w:left="120"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（3）一定时期内需要参照执行的                                         30年</w:t>
      </w:r>
    </w:p>
    <w:p>
      <w:pPr>
        <w:tabs>
          <w:tab w:val="left" w:pos="6314"/>
        </w:tabs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18  以学校党委名义下发的决定、规定、条例、以及批转文通知、通报等文件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（1）有关重要方针政策性的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（2）需要长期贯彻执行的  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（3）一般的                                                           30年</w:t>
      </w:r>
    </w:p>
    <w:p>
      <w:pPr>
        <w:numPr>
          <w:ilvl w:val="0"/>
          <w:numId w:val="5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以学校党委名义给上级的请示、报告及上级批复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（1）重要的              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（2）需要长时期查考的                                                 永久</w:t>
      </w:r>
    </w:p>
    <w:p>
      <w:pPr>
        <w:tabs>
          <w:tab w:val="left" w:pos="6314"/>
        </w:tabs>
        <w:ind w:left="600"/>
        <w:rPr>
          <w:rFonts w:ascii="宋体"/>
          <w:sz w:val="24"/>
        </w:rPr>
      </w:pPr>
      <w:r>
        <w:rPr>
          <w:rFonts w:hint="eastAsia" w:ascii="宋体"/>
          <w:sz w:val="24"/>
        </w:rPr>
        <w:t>（3）一般的                                                           10年</w:t>
      </w:r>
    </w:p>
    <w:p>
      <w:pPr>
        <w:tabs>
          <w:tab w:val="left" w:pos="6314"/>
        </w:tabs>
        <w:rPr>
          <w:rFonts w:ascii="宋体"/>
          <w:sz w:val="24"/>
        </w:rPr>
      </w:pP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（六）文秘、信访工作</w:t>
      </w:r>
    </w:p>
    <w:p>
      <w:pPr>
        <w:numPr>
          <w:ilvl w:val="0"/>
          <w:numId w:val="5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校党委、党委各部门、各系总支的印模册及启用印模通知等文件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21  党委办公室的重要通知                                                  永久</w:t>
      </w:r>
    </w:p>
    <w:p>
      <w:pPr>
        <w:tabs>
          <w:tab w:val="left" w:pos="6314"/>
        </w:tabs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22  以党委、党办名义与外单位联系工作的来往文书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（1）重要的              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（2）一般的                                                           30年</w:t>
      </w:r>
    </w:p>
    <w:p>
      <w:pPr>
        <w:tabs>
          <w:tab w:val="left" w:pos="6314"/>
        </w:tabs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23  重要的群众来访及处理材料                                              永久</w:t>
      </w:r>
    </w:p>
    <w:p>
      <w:pPr>
        <w:tabs>
          <w:tab w:val="left" w:pos="6314"/>
        </w:tabs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24  党委保密工作文件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（七）基层党组织文件</w:t>
      </w:r>
    </w:p>
    <w:p>
      <w:pPr>
        <w:numPr>
          <w:ilvl w:val="0"/>
          <w:numId w:val="6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总支、直属支部工作计划、总结、报告、请示、批复、经验介绍、调查材料、         </w:t>
      </w:r>
    </w:p>
    <w:p>
      <w:pPr>
        <w:tabs>
          <w:tab w:val="left" w:pos="6314"/>
        </w:tabs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会议记录和统计报表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26  总支、直属支部党建工作文件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27  总支、直属支部人员奖励等材料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28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        同纸质</w:t>
      </w:r>
    </w:p>
    <w:p>
      <w:pPr>
        <w:tabs>
          <w:tab w:val="left" w:pos="6314"/>
        </w:tabs>
        <w:rPr>
          <w:rFonts w:hint="eastAsia" w:ascii="黑体" w:eastAsia="黑体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校</w:t>
      </w:r>
      <w:r>
        <w:rPr>
          <w:rFonts w:hint="eastAsia" w:ascii="黑体" w:eastAsia="黑体"/>
          <w:sz w:val="28"/>
          <w:szCs w:val="28"/>
        </w:rPr>
        <w:t>长办公室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   类     目     名     称                  保管期限</w:t>
      </w:r>
    </w:p>
    <w:p>
      <w:pPr>
        <w:numPr>
          <w:ilvl w:val="0"/>
          <w:numId w:val="7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上级机关颁发的高校行政管理综合性文件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（1）针对本校的          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（2）需要长期贯彻执行的  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（3）一定时间内需要执行的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全校性规章制度                                                        永久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  学校年度、学期工作计划、报告、总结、本校规划及上级批复                永久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  校长办公会、校长碰头会议记录、纪要                                    永久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5  全校性的行政工作会议、座谈会文件                                      永久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6  校级领导在各种会议上的重要讲话、以校长名义对外发函和校领导 </w:t>
      </w:r>
    </w:p>
    <w:p>
      <w:pPr>
        <w:tabs>
          <w:tab w:val="left" w:pos="6314"/>
        </w:tabs>
        <w:ind w:left="240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  </w:t>
      </w:r>
      <w:r>
        <w:rPr>
          <w:rFonts w:hint="eastAsia" w:ascii="宋体"/>
          <w:sz w:val="24"/>
        </w:rPr>
        <w:t xml:space="preserve">参加校外会议的发言稿    </w:t>
      </w:r>
      <w:r>
        <w:rPr>
          <w:rFonts w:hint="eastAsia" w:ascii="宋体"/>
          <w:sz w:val="24"/>
          <w:lang w:val="en-US" w:eastAsia="zh-CN"/>
        </w:rPr>
        <w:t xml:space="preserve">               </w:t>
      </w:r>
      <w:r>
        <w:rPr>
          <w:rFonts w:hint="eastAsia" w:ascii="宋体"/>
          <w:sz w:val="24"/>
        </w:rPr>
        <w:t xml:space="preserve">           </w:t>
      </w:r>
      <w:r>
        <w:rPr>
          <w:rFonts w:hint="eastAsia" w:ascii="宋体"/>
          <w:sz w:val="24"/>
          <w:lang w:val="en-US" w:eastAsia="zh-CN"/>
        </w:rPr>
        <w:t xml:space="preserve">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7  本校与外单位签署的合作协议                                            永久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8  学校基层统计报表                                                      永久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9  学校评估材料                    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10  本校向上级的请示、报告及上级批复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11  全校性的工作调查与总结经验材料  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12  人民代表选举工作材料                                                  30年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13  上级领导来校视察工作指示、讲话记录、简报、照片、录像带、录音带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14  国内外著名人士、团体来校讲话、题词、报告、照片、录像带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15  全校性大会文件材料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16  以校办名义发的通知                                                    10年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17  启用和废除印模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18  本校历史沿革、情况介绍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19  本校大事记、简报、信息、动态等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20  校史工作材料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21  校庆工作材料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22  校友工作材料        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23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纪委办公室、监察处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类     目     名     称                       保管期限</w:t>
      </w:r>
    </w:p>
    <w:p>
      <w:pPr>
        <w:numPr>
          <w:ilvl w:val="0"/>
          <w:numId w:val="8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上级纪委关于纪检监察工作的文件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（1）重要的              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（2）一般的                                                           10年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纪委、纪检监察工作部门职责、岗位责任、制度、规章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纪委、纪检监察处工作计划、报告、总结、请示、批复及重要统计报表        永久</w:t>
      </w:r>
    </w:p>
    <w:p>
      <w:pPr>
        <w:numPr>
          <w:ilvl w:val="0"/>
          <w:numId w:val="9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在上级纪检工作会议上的发言、交流材料、研讨文章                        永久</w:t>
      </w:r>
    </w:p>
    <w:p>
      <w:pPr>
        <w:numPr>
          <w:ilvl w:val="0"/>
          <w:numId w:val="9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纪委会议记录                                                          永久</w:t>
      </w:r>
    </w:p>
    <w:p>
      <w:pPr>
        <w:numPr>
          <w:ilvl w:val="0"/>
          <w:numId w:val="9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受理监察对象违纪案件材料、调查报告上级批件、证明材料及本人申述材料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7  对监察对象处分、处理、复查及撤销处分等材料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8  违纪人员案件材料、申述、控告、揭发、举报等群众来信、来访及处理意见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9  违纪党员受处分及复查人员名册、统计报表和相关材料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10  党风、党纪调查报告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                                                 永久</w:t>
      </w:r>
    </w:p>
    <w:p>
      <w:pPr>
        <w:tabs>
          <w:tab w:val="left" w:pos="6314"/>
        </w:tabs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11  历届纪委、监委委员会名单及提请党代会审议的工作报告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12  重要来信来访及处理材料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13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     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组织</w:t>
      </w:r>
      <w:r>
        <w:rPr>
          <w:rFonts w:hint="eastAsia" w:ascii="黑体" w:eastAsia="黑体"/>
          <w:sz w:val="28"/>
          <w:szCs w:val="28"/>
          <w:lang w:eastAsia="zh-CN"/>
        </w:rPr>
        <w:t>人事</w:t>
      </w:r>
      <w:r>
        <w:rPr>
          <w:rFonts w:hint="eastAsia" w:ascii="黑体" w:eastAsia="黑体"/>
          <w:sz w:val="28"/>
          <w:szCs w:val="28"/>
        </w:rPr>
        <w:t>部</w:t>
      </w:r>
      <w:r>
        <w:rPr>
          <w:rFonts w:hint="eastAsia" w:ascii="黑体" w:eastAsia="黑体"/>
          <w:sz w:val="28"/>
          <w:szCs w:val="28"/>
          <w:lang w:eastAsia="zh-CN"/>
        </w:rPr>
        <w:t>（组织）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  类     目     名      称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上级关于组织工作的指示、决定、通知、简报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组织部工作计划、总结、决定、报告、调查材料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组织机构设置、变动的报告及决定、批复、通知  队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副处级以上干部任免、调动和离休、退休、报告、决定、批复、通知等     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（包括上级批准的，要附任免呈报表）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副处级以上干部名册              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6  组织工作规章制度      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7  本校参加上级组织工作会议发言、经验材料                                永久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8  全校党内表彰先进的决定、名单、总结及先进事迹、报上级表奖的党员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名单、材料                                                            永久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9  以组织部名义下发的文件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10  党员与党组织统计报表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11  各总支、支部委员名册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12  党员名册    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13  发展新党员、预备党员转正名册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14  各二级党委、直属党支部组建、换届等相关材料                            永久</w:t>
      </w:r>
    </w:p>
    <w:p>
      <w:pPr>
        <w:tabs>
          <w:tab w:val="left" w:pos="6314"/>
        </w:tabs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15  党委批准入党、转正、延期、退党和取消资格的文件材料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16  教工党员转移组织关系介绍信、存根                                      永久</w:t>
      </w:r>
    </w:p>
    <w:p>
      <w:pPr>
        <w:widowControl/>
        <w:ind w:firstLine="120" w:firstLineChars="5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17  党费收缴、使用情况明细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1</w:t>
      </w:r>
      <w:r>
        <w:rPr>
          <w:rFonts w:hint="eastAsia" w:ascii="宋体"/>
          <w:sz w:val="24"/>
        </w:rPr>
        <w:t>8  学生政治工作队伍选拔管理文件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19  各二级学校学生思想政治工作人员名单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20  领导干部个人有关事项报告表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21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党员及干部教育培训实施情况材料（含文字、声像、实物材料）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22  党建研究成果汇总材料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23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      同纸质</w:t>
      </w:r>
    </w:p>
    <w:p>
      <w:pPr>
        <w:tabs>
          <w:tab w:val="left" w:pos="6314"/>
        </w:tabs>
        <w:rPr>
          <w:rFonts w:hint="eastAsia" w:ascii="黑体" w:eastAsia="黑体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组织</w:t>
      </w:r>
      <w:r>
        <w:rPr>
          <w:rFonts w:hint="eastAsia" w:ascii="黑体" w:eastAsia="黑体"/>
          <w:sz w:val="28"/>
          <w:szCs w:val="28"/>
        </w:rPr>
        <w:t>人事处</w:t>
      </w:r>
      <w:r>
        <w:rPr>
          <w:rFonts w:hint="eastAsia" w:ascii="黑体" w:eastAsia="黑体"/>
          <w:sz w:val="28"/>
          <w:szCs w:val="28"/>
          <w:lang w:eastAsia="zh-CN"/>
        </w:rPr>
        <w:t>（人事）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类     目     名     称                        保管期限</w:t>
      </w:r>
    </w:p>
    <w:p>
      <w:pPr>
        <w:numPr>
          <w:ilvl w:val="0"/>
          <w:numId w:val="10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上级机关有关人事工作文件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（1）针对本校的          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（2）在长时期内需要贯彻执行的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（3）在一定时期内要执行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人事工作的规章制度    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人事工作计划、报告、总结、请示、批复、调查材料、会议记录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关于学校机构、人员编制规划、计划、报告及上级批复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关于校内机构设置、变更、干部任免的文件材料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6  人事处权限内的干部任免文件与名册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7  聘任人员名单，业务考核等级，校内聘用合同</w:t>
      </w:r>
      <w:r>
        <w:rPr>
          <w:rFonts w:hint="eastAsia" w:ascii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8  表彰和奖励先进集体、劳动模范、先进教职工材料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9  表彰先进集体个人的材料、名单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10  处分教职工材料和复查、撤销处分的材料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11  人事干部统计报表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12  教职工名册登记表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13  教研室、研究室主任名册                                                永久</w:t>
      </w:r>
    </w:p>
    <w:p>
      <w:pPr>
        <w:widowControl/>
        <w:ind w:firstLine="120" w:firstLineChars="5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14 </w:t>
      </w:r>
      <w:r>
        <w:rPr>
          <w:rFonts w:hint="eastAsia" w:ascii="宋体"/>
          <w:sz w:val="24"/>
        </w:rPr>
        <w:t xml:space="preserve"> 教授名册、兼职教师名册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15  教职工评定、聘任专业技术职务材料及上级批复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16  教职工工资调整材料、报表、名册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17  教职工岗位津贴实施办法          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18  </w:t>
      </w:r>
      <w:r>
        <w:rPr>
          <w:rFonts w:hint="eastAsia" w:ascii="宋体"/>
          <w:sz w:val="24"/>
        </w:rPr>
        <w:t xml:space="preserve">晋职政策及晋级人员批文、名单    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19  教职工校内调动材料              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20  师资培养、管理工作计划、规定、总结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21  教师进修计划、安排、总结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22  教职工的录用、调入材料（包括转移行政、工资关系介绍信；大中专院校</w:t>
      </w:r>
    </w:p>
    <w:p>
      <w:pPr>
        <w:tabs>
          <w:tab w:val="left" w:pos="6314"/>
        </w:tabs>
        <w:ind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毕业生、研究生、海外归国人才介绍信、引进人才及无关系引进特殊</w:t>
      </w:r>
    </w:p>
    <w:p>
      <w:pPr>
        <w:tabs>
          <w:tab w:val="left" w:pos="6314"/>
        </w:tabs>
        <w:ind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人才材料）  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23  教职工调出的有关材料（包括转移行政、工资关系介绍信存根）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24  教职工援外和支边材料  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25  教职工退职、离职和出国的有关材料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26  教职工离休、退休及有关荣誉证书授予工作材料及死亡材料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27  教职工延长工作年限和返聘材料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28  教职工福利工作（包括补助、丧葬费、抚恤金、工伤、评残等材料）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29  教职工在职培训工作材料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30  教职工商调函件                  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31  为学校人员出具的公证材料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     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32  有突出贡献的专家享受政府津贴的选拔材料及批复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/>
          <w:sz w:val="24"/>
        </w:rPr>
        <w:t>33  死亡人员名单，发放丧葬费、抚恤金人员名单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34  临时工使用、管理文件材料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35  重要的来信、来访材料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color w:val="auto"/>
          <w:sz w:val="24"/>
        </w:rPr>
      </w:pPr>
      <w:r>
        <w:rPr>
          <w:rFonts w:hint="eastAsia" w:ascii="宋体"/>
          <w:sz w:val="24"/>
        </w:rPr>
        <w:t xml:space="preserve"> 36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</w:t>
      </w:r>
      <w:r>
        <w:rPr>
          <w:rFonts w:hint="eastAsia" w:ascii="宋体" w:hAnsi="宋体" w:cs="宋体"/>
          <w:color w:val="auto"/>
          <w:kern w:val="0"/>
          <w:sz w:val="24"/>
        </w:rPr>
        <w:t>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宣传</w:t>
      </w:r>
      <w:r>
        <w:rPr>
          <w:rFonts w:hint="eastAsia" w:ascii="黑体" w:eastAsia="黑体"/>
          <w:sz w:val="28"/>
          <w:szCs w:val="28"/>
          <w:lang w:eastAsia="zh-CN"/>
        </w:rPr>
        <w:t>统战</w:t>
      </w:r>
      <w:r>
        <w:rPr>
          <w:rFonts w:hint="eastAsia" w:ascii="黑体" w:eastAsia="黑体"/>
          <w:sz w:val="28"/>
          <w:szCs w:val="28"/>
        </w:rPr>
        <w:t>部</w:t>
      </w:r>
      <w:r>
        <w:rPr>
          <w:rFonts w:hint="eastAsia" w:ascii="黑体" w:eastAsia="黑体"/>
          <w:sz w:val="28"/>
          <w:szCs w:val="28"/>
          <w:lang w:eastAsia="zh-CN"/>
        </w:rPr>
        <w:t>（宣传）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上级关于宣传工作文件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宣传部工作计划、决定、报告、通知、总结、请示及批复、舆情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教职工政治思想工作动态及调查材料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全校教职工政治理论学习的决定、通知、计划、总结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参加上级会议的发言交流材料                                            永久</w:t>
      </w:r>
    </w:p>
    <w:p>
      <w:pPr>
        <w:tabs>
          <w:tab w:val="left" w:pos="6314"/>
        </w:tabs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6  宣传工作规章、制度    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 7  </w:t>
      </w:r>
      <w:r>
        <w:rPr>
          <w:rFonts w:hint="eastAsia" w:ascii="宋体"/>
          <w:sz w:val="24"/>
        </w:rPr>
        <w:t>学校精神文明建设规划、实施方案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8  从中央到地方新闻媒体宣传报道学校材料 （包括声像材料）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9  新闻网稿件</w:t>
      </w:r>
      <w:r>
        <w:rPr>
          <w:rFonts w:hint="eastAsia" w:ascii="宋体"/>
          <w:sz w:val="24"/>
          <w:lang w:val="en-US" w:eastAsia="zh-CN"/>
        </w:rPr>
        <w:t>电子版（图文）</w:t>
      </w:r>
      <w:r>
        <w:rPr>
          <w:rFonts w:hint="eastAsia" w:ascii="宋体"/>
          <w:sz w:val="24"/>
        </w:rPr>
        <w:t xml:space="preserve">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/>
          <w:sz w:val="24"/>
        </w:rPr>
        <w:t xml:space="preserve">10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          同纸质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jc w:val="left"/>
        <w:rPr>
          <w:rFonts w:hint="eastAsia" w:asci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11  学校大型活动、会议的视频光盘                                          </w:t>
      </w:r>
      <w:r>
        <w:rPr>
          <w:rFonts w:hint="eastAsia" w:ascii="宋体"/>
          <w:sz w:val="24"/>
        </w:rPr>
        <w:t>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jc w:val="left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 xml:space="preserve">12  学校官方微信新闻消息的电子版（图文）   </w:t>
      </w:r>
      <w:r>
        <w:rPr>
          <w:rFonts w:hint="eastAsia" w:ascii="宋体"/>
          <w:sz w:val="24"/>
          <w:lang w:val="en-US" w:eastAsia="zh-CN"/>
        </w:rPr>
        <w:tab/>
      </w:r>
      <w:r>
        <w:rPr>
          <w:rFonts w:hint="eastAsia" w:ascii="宋体"/>
          <w:sz w:val="24"/>
          <w:lang w:val="en-US" w:eastAsia="zh-CN"/>
        </w:rPr>
        <w:tab/>
      </w:r>
      <w:r>
        <w:rPr>
          <w:rFonts w:hint="eastAsia" w:ascii="宋体"/>
          <w:sz w:val="24"/>
          <w:lang w:val="en-US" w:eastAsia="zh-CN"/>
        </w:rPr>
        <w:t xml:space="preserve">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jc w:val="left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13  活动跟拍的精选照片及说明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宣传</w:t>
      </w:r>
      <w:r>
        <w:rPr>
          <w:rFonts w:hint="eastAsia" w:ascii="黑体" w:eastAsia="黑体"/>
          <w:sz w:val="28"/>
          <w:szCs w:val="28"/>
        </w:rPr>
        <w:t>统战部</w:t>
      </w:r>
      <w:r>
        <w:rPr>
          <w:rFonts w:hint="eastAsia" w:ascii="黑体" w:eastAsia="黑体"/>
          <w:sz w:val="28"/>
          <w:szCs w:val="28"/>
          <w:lang w:eastAsia="zh-CN"/>
        </w:rPr>
        <w:t>（统战）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上级关于统战工作文件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统战部工作计划、决定、报告、通知、总结、请示及批复、舆情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3  统战工作会议通知、日程、名单、报告、记录、发言稿情况简报及情况反映等  30年</w:t>
      </w:r>
    </w:p>
    <w:p>
      <w:pPr>
        <w:tabs>
          <w:tab w:val="left" w:pos="6314"/>
        </w:tabs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  本校教职工当选各级人大代表、政协委员名单及审批材料及大会发言稿        永久</w:t>
      </w:r>
    </w:p>
    <w:p>
      <w:pPr>
        <w:tabs>
          <w:tab w:val="left" w:pos="6314"/>
        </w:tabs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5  台、港、澳和侨务工作材料        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6  各民主党派组织机构、换届选举的请示、批复、成员及负责人登记表、名册、</w:t>
      </w:r>
    </w:p>
    <w:p>
      <w:pPr>
        <w:tabs>
          <w:tab w:val="left" w:pos="6314"/>
        </w:tabs>
        <w:ind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统计报表等                      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7  统战工作规章制度    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8  民主党派组织的重大活动的文字材料及声像材料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/>
          <w:color w:val="auto"/>
          <w:sz w:val="24"/>
        </w:rPr>
      </w:pPr>
      <w:r>
        <w:rPr>
          <w:rFonts w:hint="eastAsia" w:ascii="宋体"/>
          <w:sz w:val="24"/>
        </w:rPr>
        <w:t xml:space="preserve"> 9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          </w:t>
      </w:r>
      <w:r>
        <w:rPr>
          <w:rFonts w:hint="eastAsia" w:ascii="宋体" w:hAnsi="宋体" w:cs="宋体"/>
          <w:color w:val="auto"/>
          <w:kern w:val="0"/>
          <w:sz w:val="24"/>
        </w:rPr>
        <w:t>同纸质</w:t>
      </w:r>
    </w:p>
    <w:p>
      <w:pPr>
        <w:tabs>
          <w:tab w:val="left" w:pos="6314"/>
        </w:tabs>
        <w:jc w:val="center"/>
        <w:rPr>
          <w:rFonts w:hint="eastAsia" w:ascii="黑体" w:eastAsia="黑体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工   会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  类     目     名     称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上级有关工会工作的文件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工会工作计划、报告、决定、通知、总结、请示及批复                      永久</w:t>
      </w:r>
    </w:p>
    <w:p>
      <w:pPr>
        <w:widowControl/>
        <w:ind w:left="-13" w:leftChars="-6"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/>
          <w:color w:val="auto"/>
          <w:sz w:val="24"/>
        </w:rPr>
        <w:t xml:space="preserve">3  </w:t>
      </w:r>
      <w:r>
        <w:rPr>
          <w:rFonts w:hint="eastAsia" w:ascii="宋体" w:hAnsi="宋体" w:cs="宋体"/>
          <w:color w:val="auto"/>
          <w:kern w:val="0"/>
          <w:sz w:val="24"/>
        </w:rPr>
        <w:t>教职工代表大会材料：会议通知、日程、代表名单；报告、决议、领导讲话、</w:t>
      </w:r>
    </w:p>
    <w:p>
      <w:pPr>
        <w:widowControl/>
        <w:ind w:left="-29" w:leftChars="-14"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大会发言；选举结果及上级批复；提案、提案落实情况、讨论通过的文件、会</w:t>
      </w:r>
    </w:p>
    <w:p>
      <w:pPr>
        <w:widowControl/>
        <w:ind w:left="-29" w:leftChars="-14" w:firstLine="600" w:firstLineChars="250"/>
        <w:jc w:val="left"/>
        <w:rPr>
          <w:rFonts w:hint="eastAsia" w:ascii="宋体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议纪要、简报、主席团会议纪录及重要的声像材料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/>
          <w:color w:val="auto"/>
          <w:sz w:val="24"/>
        </w:rPr>
        <w:t xml:space="preserve">  </w:t>
      </w:r>
      <w:r>
        <w:rPr>
          <w:rFonts w:hint="eastAsia" w:ascii="宋体"/>
          <w:sz w:val="24"/>
        </w:rPr>
        <w:t xml:space="preserve">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工会委员会会议记录、纪要、决议、讨论通过的文件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工会干部名册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6  工会会员名册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7  女工工作材料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8  工会规章、制度        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9  工会工作简报、大事记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10  工会各种统计报表                                                      30年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/>
          <w:sz w:val="24"/>
        </w:rPr>
        <w:t xml:space="preserve">11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     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团委 、金石滩校区团工委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上级关于团的工作的文件                                                30年</w:t>
      </w:r>
    </w:p>
    <w:p>
      <w:pPr>
        <w:widowControl/>
        <w:ind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/>
          <w:color w:val="auto"/>
          <w:sz w:val="24"/>
        </w:rPr>
        <w:t xml:space="preserve">2  </w:t>
      </w:r>
      <w:r>
        <w:rPr>
          <w:rFonts w:hint="eastAsia" w:ascii="宋体" w:hAnsi="宋体" w:cs="宋体"/>
          <w:color w:val="auto"/>
          <w:kern w:val="0"/>
          <w:sz w:val="24"/>
        </w:rPr>
        <w:t>团代会材料：会议通知、议程、名单、报告、决议；领导讲话、大会发言、</w:t>
      </w:r>
    </w:p>
    <w:p>
      <w:pPr>
        <w:widowControl/>
        <w:ind w:left="-29" w:leftChars="-14"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选举结果及分工；会议纪要、会议请示与批复、大会通过的文件；重要的声</w:t>
      </w:r>
    </w:p>
    <w:p>
      <w:pPr>
        <w:widowControl/>
        <w:ind w:firstLine="600" w:firstLineChars="250"/>
        <w:jc w:val="left"/>
        <w:rPr>
          <w:rFonts w:hint="eastAsia" w:ascii="宋体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像材料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</w:t>
      </w:r>
      <w:r>
        <w:rPr>
          <w:rFonts w:hint="eastAsia" w:ascii="宋体"/>
          <w:color w:val="auto"/>
          <w:sz w:val="24"/>
        </w:rPr>
        <w:t xml:space="preserve">                                           永久</w:t>
      </w:r>
    </w:p>
    <w:p>
      <w:pPr>
        <w:widowControl/>
        <w:ind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/>
          <w:color w:val="auto"/>
          <w:sz w:val="24"/>
        </w:rPr>
        <w:t>3  学代会材料：</w:t>
      </w:r>
      <w:r>
        <w:rPr>
          <w:rFonts w:hint="eastAsia" w:ascii="宋体" w:hAnsi="宋体" w:cs="宋体"/>
          <w:color w:val="auto"/>
          <w:kern w:val="0"/>
          <w:sz w:val="24"/>
        </w:rPr>
        <w:t>会议通知、议程、名单、报告、决议；领导讲话、大会发言、</w:t>
      </w:r>
    </w:p>
    <w:p>
      <w:pPr>
        <w:widowControl/>
        <w:ind w:left="-29" w:leftChars="-14"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选举结果及分工；会议纪要、会议请示与批复、大会通过的文件；重要的声</w:t>
      </w:r>
    </w:p>
    <w:p>
      <w:pPr>
        <w:tabs>
          <w:tab w:val="left" w:pos="6314"/>
        </w:tabs>
        <w:ind w:firstLine="600" w:firstLineChars="250"/>
        <w:rPr>
          <w:rFonts w:hint="eastAsia" w:ascii="宋体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像材料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</w:t>
      </w:r>
      <w:r>
        <w:rPr>
          <w:rFonts w:hint="eastAsia" w:ascii="宋体"/>
          <w:color w:val="auto"/>
          <w:sz w:val="24"/>
        </w:rPr>
        <w:t xml:space="preserve"> </w:t>
      </w:r>
      <w:r>
        <w:rPr>
          <w:rFonts w:hint="eastAsia" w:ascii="宋体"/>
          <w:sz w:val="24"/>
        </w:rPr>
        <w:t xml:space="preserve">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团委工作计划、报告、总结、请示批复及规章制度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典型调查材料、优秀团员事迹材料                                        永久</w:t>
      </w:r>
    </w:p>
    <w:p>
      <w:pPr>
        <w:tabs>
          <w:tab w:val="left" w:pos="6314"/>
        </w:tabs>
        <w:ind w:left="120" w:leftChars="57"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6  表奖先进校团委、先进团支部、优秀团干部、优秀团员的材料及先进青年材料  永久</w:t>
      </w:r>
    </w:p>
    <w:p>
      <w:pPr>
        <w:tabs>
          <w:tab w:val="left" w:pos="6314"/>
        </w:tabs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7  处分团员及复查材料                                                    永久</w:t>
      </w:r>
    </w:p>
    <w:p>
      <w:pPr>
        <w:tabs>
          <w:tab w:val="left" w:pos="6314"/>
        </w:tabs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8  批准入团、离团材料及名单        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9  团委主办大型活动形成的材料 （包括声像）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10  团干部名册  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11  团员名册                                                              永久</w:t>
      </w:r>
    </w:p>
    <w:p>
      <w:pPr>
        <w:tabs>
          <w:tab w:val="left" w:pos="6314"/>
        </w:tabs>
        <w:ind w:left="120" w:hanging="120" w:hanging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12  团委会议纪录 、纪要、决定及讨论的文件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13  本校学生参加各种学会、社团章程、活动计划、总结、统计、典型材料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14  研究生会、学生会文件、材料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15  团委年鉴、月工作简报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/>
          <w:sz w:val="24"/>
        </w:rPr>
        <w:t xml:space="preserve">16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  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 同纸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宋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党委工作部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上级关于学生思想政治工作的文件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本校有关学生思想政治工作的决定、通知、条例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学生思想政治工作的计划、报告、总结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学生思想政治工作的典型调查与统计                                      30年</w:t>
      </w:r>
    </w:p>
    <w:p>
      <w:pPr>
        <w:pBdr>
          <w:bottom w:val="single" w:color="auto" w:sz="4" w:space="1"/>
        </w:pBdr>
        <w:tabs>
          <w:tab w:val="left" w:pos="6314"/>
        </w:tabs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5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     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机关党工委、金石滩校区党工委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 保管期限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/>
          <w:sz w:val="24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>1  机关党委工作计划、总结、决定、报告、情况汇报、请示及批复、评优等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pBdr>
          <w:bottom w:val="single" w:color="auto" w:sz="4" w:space="1"/>
        </w:pBdr>
        <w:ind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  党费收缴、使用情况明细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    永久</w:t>
      </w:r>
    </w:p>
    <w:p>
      <w:pPr>
        <w:widowControl/>
        <w:pBdr>
          <w:bottom w:val="single" w:color="auto" w:sz="4" w:space="1"/>
        </w:pBdr>
        <w:ind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3  </w:t>
      </w:r>
      <w:r>
        <w:rPr>
          <w:rFonts w:hint="eastAsia" w:ascii="宋体" w:hAnsi="宋体"/>
          <w:color w:val="auto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auto"/>
          <w:kern w:val="0"/>
          <w:sz w:val="24"/>
        </w:rPr>
        <w:t>                  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审计处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类     目     名     称  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上级有关审计工作的文件                                              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（1）针对本校的                                                      永久</w:t>
      </w:r>
    </w:p>
    <w:p>
      <w:pPr>
        <w:tabs>
          <w:tab w:val="left" w:pos="6314"/>
        </w:tabs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（2）对学校工作有长期指导意义的                                      永久</w:t>
      </w:r>
    </w:p>
    <w:p>
      <w:pPr>
        <w:tabs>
          <w:tab w:val="left" w:pos="6314"/>
        </w:tabs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（3）在一定时期有指导意义的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审计工作规章制度    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审计工作计划、总结、调查、报告、请示及批复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审计工作统计年报及重要报表                                          永久</w:t>
      </w:r>
    </w:p>
    <w:p>
      <w:pPr>
        <w:widowControl/>
        <w:ind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5  财务审计项目档案： </w:t>
      </w:r>
    </w:p>
    <w:p>
      <w:pPr>
        <w:widowControl/>
        <w:ind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(1)立项性文件材料：审计委托书、审计立项书、审计通知书、审计工作</w:t>
      </w:r>
    </w:p>
    <w:p>
      <w:pPr>
        <w:widowControl/>
        <w:ind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方案，被单位自查报告及基本情况等；                      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ind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(2)证明性文件材料：审计证据（含承诺书）、被审计单位或个人述职报</w:t>
      </w:r>
    </w:p>
    <w:p>
      <w:pPr>
        <w:widowControl/>
        <w:ind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告、审计工作底稿、依法做出审计结论的法规目录或摘录、上级机关对本</w:t>
      </w:r>
    </w:p>
    <w:p>
      <w:pPr>
        <w:widowControl/>
        <w:ind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项目问题处理的政策界限等；                              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ind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(3)结论性文件材料：审计报告、审计报告公文处理单、被审计单位或个</w:t>
      </w:r>
    </w:p>
    <w:p>
      <w:pPr>
        <w:widowControl/>
        <w:ind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人对审计报告的意见书、被审计单位对审计意见与建议的落实情况书面</w:t>
      </w:r>
    </w:p>
    <w:p>
      <w:pPr>
        <w:widowControl/>
        <w:ind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报告等；                                                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(4)其他备查文件材料：审计结果通报会会议纪要、与审计项目有关的其他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重要材料等；                                            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tabs>
          <w:tab w:val="left" w:pos="6314"/>
        </w:tabs>
        <w:ind w:firstLine="240" w:firstLineChars="100"/>
        <w:rPr>
          <w:rFonts w:hint="eastAsia" w:ascii="宋体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6  万元以上的校内工程审计结算书及相关材料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7  审计项目形成的文件材料                            </w:t>
      </w:r>
    </w:p>
    <w:p>
      <w:pPr>
        <w:tabs>
          <w:tab w:val="left" w:pos="6314"/>
        </w:tabs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（1）上级交办的、重大的和涉及领导干部处理的                          永久</w:t>
      </w:r>
    </w:p>
    <w:p>
      <w:pPr>
        <w:tabs>
          <w:tab w:val="left" w:pos="6314"/>
        </w:tabs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（2）重要的        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（3）一般的                                                          30年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8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武装保卫部、金石滩校区保卫工作办公室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上级关于武装、人防、民兵、军训工作的文件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武装工作规章制度    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武装工作工作计划、总结、调查报告、请示及批复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武装工作统计年报及重要报表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复员、转业、退伍军人、军烈属名册和登记表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6  预备役人员名册、登记表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7  上级安全保卫工作文件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（1）针对本校的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（2）重要的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（3）一般的                                                         10年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8  本校安全保卫工作规章制度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9  本校安全保卫工作计划、总结、报告、调查报告、统计报表、重要的安全</w:t>
      </w:r>
    </w:p>
    <w:p>
      <w:pPr>
        <w:tabs>
          <w:tab w:val="left" w:pos="6314"/>
        </w:tabs>
        <w:ind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保卫工作会议记录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10  本校师生员工案件侦察、调查、处分结论材料及上级的批复、判决书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11  本校师生员案件平反、复查处理结论及上级批复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12  要害部门的安全保卫与消防工作需要备案的材料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13  保卫工作简报                                                        10年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14  保卫部门防火、防盗重要装备、灭火器材、监控摄像头配备的统计材料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15  防火工作记录、安全隐患解决方案、限期整改通知书等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16  对校内重大火灾和安全事故的调查材料、照片（现场），经济损失、人员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伤亡等情况        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17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后勤办公室、金石滩校区</w:t>
      </w:r>
      <w:r>
        <w:rPr>
          <w:rFonts w:hint="eastAsia" w:ascii="黑体" w:eastAsia="黑体"/>
          <w:sz w:val="28"/>
          <w:szCs w:val="28"/>
          <w:lang w:eastAsia="zh-CN"/>
        </w:rPr>
        <w:t>后勤</w:t>
      </w:r>
      <w:r>
        <w:rPr>
          <w:rFonts w:hint="eastAsia" w:ascii="黑体" w:eastAsia="黑体"/>
          <w:sz w:val="28"/>
          <w:szCs w:val="28"/>
        </w:rPr>
        <w:t>工作办公室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上级关于后勤工作的文件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后勤办公室规章制度  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后勤工作计划、总结、报告、重要情况汇报、请示及批复、调查报告、</w:t>
      </w:r>
    </w:p>
    <w:p>
      <w:pPr>
        <w:tabs>
          <w:tab w:val="left" w:pos="6314"/>
        </w:tabs>
        <w:ind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管理改革重要材料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房屋管理、调配使用、转移等规定、总结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后勤对外签署的合同、协议书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6  校内建筑改造、扩建过程中形成的文件、图纸、合同、资料等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7  产权证书  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8  防震、防汛、环境保护工作文件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9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 xml:space="preserve"> 师生员工健康状况调查报表及统计表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1</w:t>
      </w:r>
      <w:r>
        <w:rPr>
          <w:rFonts w:hint="eastAsia" w:ascii="宋体"/>
          <w:sz w:val="24"/>
        </w:rPr>
        <w:t>0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 xml:space="preserve"> 卫生所工作计划、总结、报告等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1</w:t>
      </w:r>
      <w:r>
        <w:rPr>
          <w:rFonts w:hint="eastAsia" w:ascii="宋体"/>
          <w:sz w:val="24"/>
        </w:rPr>
        <w:t>1  卫生所关于公费医疗等规章制度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1</w:t>
      </w:r>
      <w:r>
        <w:rPr>
          <w:rFonts w:hint="eastAsia" w:ascii="宋体"/>
          <w:sz w:val="24"/>
        </w:rPr>
        <w:t>2  上级关于公费医疗、卫生防疫工作的文件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1</w:t>
      </w:r>
      <w:r>
        <w:rPr>
          <w:rFonts w:hint="eastAsia" w:ascii="宋体"/>
          <w:sz w:val="24"/>
        </w:rPr>
        <w:t>3  计划生育有关文件及领取独生子女证人员名册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14  特殊疫情等突发事件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15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                          </w:t>
      </w: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档案馆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保管期限</w:t>
      </w:r>
    </w:p>
    <w:p>
      <w:pPr>
        <w:numPr>
          <w:ilvl w:val="0"/>
          <w:numId w:val="11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上级关于档案工作的文件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（1）针对本校的        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（2）长期有效的        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（3）一定时期内有效的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档案管理相关规章制度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档案工作计划、总结 、重要的情况汇报、请示及批复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档案概况、发展规划、统计年报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档案室指南、全宗介绍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6  检查、评比、表彰材料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7  档案鉴定小组会议记录、鉴定材料移交、销毁清册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8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发展规划与学科建设处</w:t>
      </w:r>
    </w:p>
    <w:p>
      <w:pPr>
        <w:tabs>
          <w:tab w:val="left" w:pos="6314"/>
        </w:tabs>
        <w:jc w:val="center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行政类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类     目     名     称  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上级有关发展规划方面的相关文件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发展规划工作计划、总结、重要的情况汇报、请求及批复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发展规划工作大事记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同纸质</w:t>
      </w:r>
    </w:p>
    <w:p>
      <w:pPr>
        <w:tabs>
          <w:tab w:val="left" w:pos="6314"/>
        </w:tabs>
        <w:rPr>
          <w:rFonts w:hint="eastAsia" w:ascii="黑体" w:eastAsia="黑体"/>
        </w:rPr>
      </w:pPr>
    </w:p>
    <w:p>
      <w:pPr>
        <w:tabs>
          <w:tab w:val="left" w:pos="6314"/>
        </w:tabs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教学类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序号                        类     目     名     称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有关学科建设、研究生教育工作的文件材料  </w:t>
      </w:r>
      <w:r>
        <w:rPr>
          <w:rFonts w:hint="eastAsia" w:ascii="宋体"/>
          <w:sz w:val="24"/>
          <w:lang w:val="en-US" w:eastAsia="zh-CN"/>
        </w:rPr>
        <w:t xml:space="preserve">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研究生教育工作的教学改革、培养目标、培养规格、学制等方面的指示、</w:t>
      </w:r>
    </w:p>
    <w:p>
      <w:pPr>
        <w:tabs>
          <w:tab w:val="left" w:pos="6314"/>
        </w:tabs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   </w:t>
      </w:r>
      <w:r>
        <w:rPr>
          <w:rFonts w:hint="eastAsia" w:ascii="宋体"/>
          <w:sz w:val="24"/>
        </w:rPr>
        <w:t>规定、办法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     </w:t>
      </w:r>
      <w:r>
        <w:rPr>
          <w:rFonts w:hint="eastAsia" w:ascii="宋体"/>
          <w:sz w:val="24"/>
          <w:lang w:eastAsia="zh-CN"/>
        </w:rPr>
        <w:t>永久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                                      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本校规划、实施计划、有关研究生教学的规章制度、会议记录、调研报告、简报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本校召开学科建设、研究生教育工作会议材料  </w:t>
      </w:r>
      <w:r>
        <w:rPr>
          <w:rFonts w:hint="eastAsia" w:ascii="宋体"/>
          <w:sz w:val="24"/>
          <w:lang w:val="en-US" w:eastAsia="zh-CN"/>
        </w:rPr>
        <w:t xml:space="preserve">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研究生教学检查、评估材料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本部门工作计划、总结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7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统计报表材料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jc w:val="both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部门负责人年终述职材料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/>
          <w:sz w:val="24"/>
        </w:rPr>
        <w:t>长期</w:t>
      </w:r>
      <w:r>
        <w:rPr>
          <w:rFonts w:hint="eastAsia" w:ascii="宋体"/>
          <w:sz w:val="24"/>
          <w:lang w:val="en-US" w:eastAsia="zh-CN"/>
        </w:rPr>
        <w:t xml:space="preserve">     </w:t>
      </w:r>
    </w:p>
    <w:p>
      <w:pPr>
        <w:tabs>
          <w:tab w:val="left" w:pos="6314"/>
        </w:tabs>
        <w:jc w:val="both"/>
        <w:rPr>
          <w:rFonts w:hint="eastAsia" w:ascii="宋体" w:eastAsia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 xml:space="preserve"> 9  </w:t>
      </w:r>
      <w:r>
        <w:rPr>
          <w:rFonts w:hint="eastAsia" w:ascii="宋体"/>
          <w:sz w:val="24"/>
        </w:rPr>
        <w:t xml:space="preserve">本校有关学科、重点实验室、研究中心（所）建设的文件材料 </w:t>
      </w:r>
      <w:r>
        <w:rPr>
          <w:rFonts w:hint="eastAsia" w:ascii="宋体"/>
          <w:sz w:val="24"/>
          <w:lang w:val="en-US" w:eastAsia="zh-CN"/>
        </w:rPr>
        <w:t xml:space="preserve">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10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学科、重点实验室、研究中心（所）建设计划、简报、总结材料  </w:t>
      </w:r>
      <w:r>
        <w:rPr>
          <w:rFonts w:hint="eastAsia" w:ascii="宋体"/>
          <w:sz w:val="24"/>
          <w:lang w:val="en-US" w:eastAsia="zh-CN"/>
        </w:rPr>
        <w:t xml:space="preserve">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本校申报硕士点材料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学科、重点实验室论证、研究中心（所）评估、申报、审批材料 </w:t>
      </w:r>
      <w:r>
        <w:rPr>
          <w:rFonts w:hint="eastAsia" w:ascii="宋体"/>
          <w:sz w:val="24"/>
          <w:lang w:val="en-US" w:eastAsia="zh-CN"/>
        </w:rPr>
        <w:t xml:space="preserve">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重点学科、实验室、研究中心（所）建设材料 </w:t>
      </w:r>
      <w:r>
        <w:rPr>
          <w:rFonts w:hint="eastAsia" w:ascii="宋体"/>
          <w:sz w:val="24"/>
          <w:lang w:val="en-US" w:eastAsia="zh-CN"/>
        </w:rPr>
        <w:t xml:space="preserve">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学科、重点实验室、研究中心（所）建设统计报表 </w:t>
      </w:r>
      <w:r>
        <w:rPr>
          <w:rFonts w:hint="eastAsia" w:ascii="宋体"/>
          <w:sz w:val="24"/>
          <w:lang w:val="en-US" w:eastAsia="zh-CN"/>
        </w:rPr>
        <w:t xml:space="preserve">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本校有关研究生招生工作的文件材料</w:t>
      </w:r>
      <w:r>
        <w:rPr>
          <w:rFonts w:hint="eastAsia" w:asci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研究生招生计划、规定、工作总结  </w:t>
      </w:r>
      <w:r>
        <w:rPr>
          <w:rFonts w:hint="eastAsia" w:ascii="宋体"/>
          <w:sz w:val="24"/>
          <w:lang w:val="en-US" w:eastAsia="zh-CN"/>
        </w:rPr>
        <w:t xml:space="preserve">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17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研究生新生录取名册及新生名单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委培、代培名单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19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研究生招生宣传资料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宋体"/>
          <w:sz w:val="24"/>
        </w:rPr>
        <w:t>短期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20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新增、认定、硕士指导教师审批材料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硕士生导师及兼职研究生导师名册 </w:t>
      </w:r>
      <w:r>
        <w:rPr>
          <w:rFonts w:hint="eastAsia" w:ascii="宋体"/>
          <w:sz w:val="24"/>
          <w:lang w:val="en-US" w:eastAsia="zh-CN"/>
        </w:rPr>
        <w:t xml:space="preserve">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研究生入学试题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本校有关研究生学籍管理工作的文件材料 </w:t>
      </w:r>
      <w:r>
        <w:rPr>
          <w:rFonts w:hint="eastAsia" w:ascii="宋体"/>
          <w:sz w:val="24"/>
          <w:lang w:val="en-US" w:eastAsia="zh-CN"/>
        </w:rPr>
        <w:t xml:space="preserve">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研究生学籍卡片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研究生成绩总册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在校研究生名册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27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研究生学籍变更材料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评选、表彰和奖励优秀研究生材料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29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研究生处分材料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30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联合培养研究生管理材料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研究生培养方案和教学计划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研究生课程建设要求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3  </w:t>
      </w:r>
      <w:r>
        <w:rPr>
          <w:rFonts w:hint="eastAsia" w:ascii="宋体"/>
          <w:sz w:val="24"/>
        </w:rPr>
        <w:t xml:space="preserve">学位委员会会议记录、决定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4  </w:t>
      </w:r>
      <w:r>
        <w:rPr>
          <w:rFonts w:hint="eastAsia" w:ascii="宋体"/>
          <w:sz w:val="24"/>
        </w:rPr>
        <w:t xml:space="preserve">学位委员会授予学位清册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5  </w:t>
      </w:r>
      <w:r>
        <w:rPr>
          <w:rFonts w:hint="eastAsia" w:ascii="宋体"/>
          <w:sz w:val="24"/>
        </w:rPr>
        <w:t xml:space="preserve">硕士研究生学位论文及评审材料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36  </w:t>
      </w:r>
      <w:r>
        <w:rPr>
          <w:rFonts w:hint="eastAsia" w:ascii="宋体"/>
          <w:sz w:val="24"/>
          <w:lang w:eastAsia="zh-CN"/>
        </w:rPr>
        <w:t>本科生</w:t>
      </w:r>
      <w:r>
        <w:rPr>
          <w:rFonts w:hint="eastAsia" w:ascii="宋体"/>
          <w:sz w:val="24"/>
        </w:rPr>
        <w:t xml:space="preserve">优秀毕业论文及指导教师评审材料  </w:t>
      </w:r>
      <w:r>
        <w:rPr>
          <w:rFonts w:hint="eastAsia" w:ascii="宋体"/>
          <w:sz w:val="24"/>
          <w:lang w:val="en-US" w:eastAsia="zh-CN"/>
        </w:rPr>
        <w:t xml:space="preserve">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37  </w:t>
      </w:r>
      <w:r>
        <w:rPr>
          <w:rFonts w:hint="eastAsia" w:ascii="宋体"/>
          <w:sz w:val="24"/>
        </w:rPr>
        <w:t xml:space="preserve">研究生毕业工作计划、简报、总结  </w:t>
      </w:r>
      <w:r>
        <w:rPr>
          <w:rFonts w:hint="eastAsia" w:ascii="宋体"/>
          <w:sz w:val="24"/>
          <w:lang w:val="en-US" w:eastAsia="zh-CN"/>
        </w:rPr>
        <w:t xml:space="preserve">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38  </w:t>
      </w:r>
      <w:r>
        <w:rPr>
          <w:rFonts w:hint="eastAsia" w:ascii="宋体"/>
          <w:sz w:val="24"/>
        </w:rPr>
        <w:t xml:space="preserve">研究生毕业、结业名册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39  </w:t>
      </w:r>
      <w:r>
        <w:rPr>
          <w:rFonts w:hint="eastAsia" w:ascii="宋体"/>
          <w:sz w:val="24"/>
        </w:rPr>
        <w:t xml:space="preserve">研究生毕业证书、结业证书、肄业证书颁发审批表  </w:t>
      </w:r>
      <w:r>
        <w:rPr>
          <w:rFonts w:hint="eastAsia" w:ascii="宋体"/>
          <w:sz w:val="24"/>
          <w:lang w:val="en-US" w:eastAsia="zh-CN"/>
        </w:rPr>
        <w:t xml:space="preserve">                       </w:t>
      </w:r>
      <w:r>
        <w:rPr>
          <w:rFonts w:hint="eastAsia" w:ascii="宋体"/>
          <w:sz w:val="24"/>
        </w:rPr>
        <w:t>长期</w:t>
      </w:r>
    </w:p>
    <w:p>
      <w:pPr>
        <w:pBdr>
          <w:bottom w:val="single" w:color="auto" w:sz="4" w:space="0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/>
          <w:sz w:val="24"/>
          <w:lang w:val="en-US" w:eastAsia="zh-CN"/>
        </w:rPr>
        <w:t xml:space="preserve">40  </w:t>
      </w:r>
      <w:r>
        <w:rPr>
          <w:rFonts w:hint="eastAsia" w:ascii="宋体"/>
          <w:sz w:val="24"/>
        </w:rPr>
        <w:t>硕士研究生派遣名册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/>
          <w:sz w:val="24"/>
        </w:rPr>
        <w:t xml:space="preserve">  永久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6314"/>
        </w:tabs>
        <w:rPr>
          <w:rFonts w:hint="eastAsia" w:ascii="黑体" w:eastAsia="黑体"/>
          <w:lang w:eastAsia="zh-CN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金石滩校区综合管理办公室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类     目     名     称  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综合管理办公室每周工作例会会议记录、纪要 、工作简报                  永久</w:t>
      </w:r>
    </w:p>
    <w:p>
      <w:pPr>
        <w:tabs>
          <w:tab w:val="left" w:pos="6314"/>
        </w:tabs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2  </w:t>
      </w:r>
      <w:r>
        <w:rPr>
          <w:rFonts w:hint="eastAsia" w:ascii="宋体" w:hAnsi="宋体"/>
          <w:sz w:val="24"/>
        </w:rPr>
        <w:t>综合管理办公室</w:t>
      </w:r>
      <w:r>
        <w:rPr>
          <w:rFonts w:hint="eastAsia" w:ascii="宋体"/>
          <w:sz w:val="24"/>
        </w:rPr>
        <w:t>规章制度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</w:t>
      </w:r>
      <w:r>
        <w:rPr>
          <w:rFonts w:hint="eastAsia" w:ascii="宋体" w:hAnsi="宋体"/>
          <w:sz w:val="24"/>
        </w:rPr>
        <w:t>综合管理办公室</w:t>
      </w:r>
      <w:r>
        <w:rPr>
          <w:rFonts w:hint="eastAsia" w:ascii="宋体"/>
          <w:sz w:val="24"/>
        </w:rPr>
        <w:t>工作计划、总结、重要的情况汇报、请示及批复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</w:t>
      </w:r>
      <w:r>
        <w:rPr>
          <w:rFonts w:hint="eastAsia" w:ascii="宋体" w:hAnsi="宋体" w:cs="宋体"/>
          <w:color w:val="333333"/>
          <w:kern w:val="0"/>
          <w:sz w:val="24"/>
        </w:rPr>
        <w:t>与合作单位签署的合同</w:t>
      </w:r>
      <w:r>
        <w:rPr>
          <w:rFonts w:hint="eastAsia" w:ascii="宋体"/>
          <w:sz w:val="24"/>
        </w:rPr>
        <w:t xml:space="preserve">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</w:t>
      </w:r>
      <w:r>
        <w:rPr>
          <w:rFonts w:hint="eastAsia" w:ascii="宋体" w:hAnsi="宋体"/>
          <w:sz w:val="24"/>
        </w:rPr>
        <w:t>综合管理办公室</w:t>
      </w:r>
      <w:r>
        <w:rPr>
          <w:rFonts w:hint="eastAsia" w:ascii="宋体"/>
          <w:sz w:val="24"/>
        </w:rPr>
        <w:t>大事记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6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 同纸质</w:t>
      </w:r>
    </w:p>
    <w:p>
      <w:pPr>
        <w:tabs>
          <w:tab w:val="left" w:pos="6314"/>
        </w:tabs>
        <w:rPr>
          <w:rFonts w:hint="eastAsia" w:ascii="黑体" w:eastAsia="黑体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离退休人员工作办公室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上级关于离退休人员工作文件  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本校离退休人员工作制度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工作计划、总结、请示、批复、报告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本校离休人员名册、退休人员名册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在上级召开会议上的发言稿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6  落实干部政策检查、总结材料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7  重要集体照片      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8  大事记            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9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各学院</w:t>
      </w:r>
    </w:p>
    <w:p>
      <w:pPr>
        <w:tabs>
          <w:tab w:val="left" w:pos="6314"/>
        </w:tabs>
        <w:jc w:val="center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行政类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   类     目     名     称                  保管期限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  院、部、所、中心等单位规章制度、编号文件、会议记录、简报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  院、部、所、中心等单位工作计划、总结、报告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3  院、部、所、中心等单位开展的学术</w:t>
      </w:r>
      <w:r>
        <w:rPr>
          <w:rFonts w:hint="eastAsia" w:ascii="宋体"/>
          <w:sz w:val="24"/>
          <w:lang w:eastAsia="zh-CN"/>
        </w:rPr>
        <w:t>、学科</w:t>
      </w:r>
      <w:r>
        <w:rPr>
          <w:rFonts w:hint="eastAsia" w:ascii="宋体"/>
          <w:sz w:val="24"/>
        </w:rPr>
        <w:t xml:space="preserve">活动的文件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   </w:t>
      </w:r>
      <w:bookmarkStart w:id="0" w:name="_GoBack"/>
      <w:bookmarkEnd w:id="0"/>
      <w:r>
        <w:rPr>
          <w:rFonts w:hint="eastAsia" w:ascii="宋体"/>
          <w:sz w:val="24"/>
        </w:rPr>
        <w:t xml:space="preserve">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  院、部、所、中心等单位与国内、外单位协作的材料、合同、协议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5  院、部、所、中心等单位的师生在国际、国内获奖文件或获奖证书复印件      永久</w:t>
      </w:r>
    </w:p>
    <w:p>
      <w:pPr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6  院、部、所、中心等单位统计年报及重要资料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7  院、部、所、中心等单位大事记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/>
          <w:sz w:val="24"/>
        </w:rPr>
        <w:t xml:space="preserve">8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</w:t>
      </w:r>
      <w:r>
        <w:rPr>
          <w:rFonts w:hint="eastAsia" w:ascii="宋体" w:hAnsi="宋体" w:cs="宋体"/>
          <w:color w:val="auto"/>
          <w:kern w:val="0"/>
          <w:sz w:val="24"/>
        </w:rPr>
        <w:t> 同纸质</w:t>
      </w:r>
    </w:p>
    <w:p>
      <w:pPr>
        <w:tabs>
          <w:tab w:val="left" w:pos="6314"/>
        </w:tabs>
        <w:rPr>
          <w:rFonts w:hint="eastAsia" w:ascii="宋体"/>
          <w:color w:val="auto"/>
          <w:sz w:val="24"/>
          <w:lang w:eastAsia="zh-CN"/>
        </w:rPr>
      </w:pPr>
    </w:p>
    <w:p>
      <w:pPr>
        <w:tabs>
          <w:tab w:val="left" w:pos="6314"/>
        </w:tabs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教学类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序号  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  专业评估材料                    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2  本科生新生入学登记卡片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3  本科毕业生成绩册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4  与国外大学联合培奍本科毕业生材料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5  本科生参加校外竞赛奖励材料      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6  实训基地建设材料                                                        长期</w:t>
      </w:r>
    </w:p>
    <w:p>
      <w:pPr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tabs>
          <w:tab w:val="left" w:pos="6314"/>
        </w:tabs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/>
          <w:sz w:val="24"/>
          <w:lang w:val="en-US" w:eastAsia="zh-CN"/>
        </w:rPr>
        <w:t>7  本科毕业生校级优秀毕业论文及评审意见                                    长期</w:t>
      </w:r>
    </w:p>
    <w:p>
      <w:pPr>
        <w:tabs>
          <w:tab w:val="left" w:pos="6314"/>
        </w:tabs>
        <w:jc w:val="center"/>
        <w:rPr>
          <w:rFonts w:hint="eastAsia" w:ascii="黑体" w:eastAsia="黑体"/>
          <w:color w:val="0000FF"/>
          <w:lang w:val="en-US" w:eastAsia="zh-CN"/>
        </w:rPr>
      </w:pPr>
      <w:r>
        <w:rPr>
          <w:rFonts w:hint="eastAsia" w:ascii="黑体" w:eastAsia="黑体"/>
          <w:color w:val="0000FF"/>
          <w:lang w:val="en-US" w:eastAsia="zh-CN"/>
        </w:rPr>
        <w:t xml:space="preserve"> </w:t>
      </w:r>
    </w:p>
    <w:p>
      <w:pPr>
        <w:tabs>
          <w:tab w:val="left" w:pos="6314"/>
        </w:tabs>
        <w:jc w:val="both"/>
        <w:rPr>
          <w:rFonts w:hint="eastAsia" w:ascii="黑体" w:eastAsia="黑体"/>
          <w:color w:val="0000FF"/>
        </w:rPr>
      </w:pPr>
    </w:p>
    <w:p>
      <w:pPr>
        <w:tabs>
          <w:tab w:val="left" w:pos="6314"/>
        </w:tabs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思想政治理论课教学科研部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   类     目     名     称                  保管期限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  院、部、所、中心等单位规章制度、编号文件、会议记录、简报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  院、部、所、中心等单位工作计划、总结、报告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3  院、部、所、中心等单位开展的学术活动的文件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  院、部、所、中心等单位与国内、外单位协作的材料、合同、协议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5  院、部、所、中心等单位的师生在国际、国内获奖文件或获奖证书复印件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6  院、部、所、中心等单位统计年报及重要资料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7  院、部、所、中心等单位大事记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/>
          <w:sz w:val="24"/>
        </w:rPr>
        <w:t xml:space="preserve">8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 同纸质</w:t>
      </w:r>
    </w:p>
    <w:p>
      <w:pPr>
        <w:tabs>
          <w:tab w:val="left" w:pos="6314"/>
        </w:tabs>
        <w:jc w:val="center"/>
        <w:rPr>
          <w:rFonts w:hint="eastAsia" w:ascii="黑体" w:eastAsia="黑体"/>
          <w:color w:val="0000FF"/>
          <w:lang w:val="en-US" w:eastAsia="zh-CN"/>
        </w:rPr>
      </w:pPr>
      <w:r>
        <w:rPr>
          <w:rFonts w:hint="eastAsia" w:ascii="黑体" w:eastAsia="黑体"/>
          <w:color w:val="0000FF"/>
          <w:lang w:val="en-US" w:eastAsia="zh-CN"/>
        </w:rPr>
        <w:t xml:space="preserve"> </w:t>
      </w:r>
    </w:p>
    <w:p>
      <w:pPr>
        <w:tabs>
          <w:tab w:val="left" w:pos="6314"/>
        </w:tabs>
        <w:jc w:val="center"/>
        <w:rPr>
          <w:rFonts w:hint="eastAsia" w:ascii="黑体" w:eastAsia="黑体"/>
          <w:color w:val="0000FF"/>
          <w:lang w:val="en-US" w:eastAsia="zh-CN"/>
        </w:rPr>
      </w:pPr>
    </w:p>
    <w:p>
      <w:pPr>
        <w:tabs>
          <w:tab w:val="left" w:pos="6314"/>
        </w:tabs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东北少数民族研究院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   类     目     名     称                  保管期限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  院、部、所、中心等单位规章制度、编号文件、会议记录、简报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  院、部、所、中心等单位工作计划、总结、报告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3  院、部、所、中心等单位开展的学术活动的文件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  院、部、所、中心等单位与国内、外单位协作的材料、合同、协议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5  院、部、所、中心等单位的师生在国际、国内获奖文件或获奖证书复印件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6  院、部、所、中心等单位统计年报及重要资料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7  院、部、所、中心等单位大事记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ind w:firstLine="120" w:firstLineChars="5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/>
          <w:sz w:val="24"/>
        </w:rPr>
        <w:t xml:space="preserve">8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 </w:t>
      </w:r>
      <w:r>
        <w:rPr>
          <w:rFonts w:hint="eastAsia" w:ascii="宋体" w:hAnsi="宋体" w:cs="宋体"/>
          <w:color w:val="auto"/>
          <w:kern w:val="0"/>
          <w:sz w:val="24"/>
        </w:rPr>
        <w:t>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图书馆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类     目     名     称                      保管期限</w:t>
      </w:r>
    </w:p>
    <w:p>
      <w:pPr>
        <w:numPr>
          <w:ilvl w:val="0"/>
          <w:numId w:val="12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上级关于图书馆工作的文件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（1）针对本校的        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（2）长期有效的                                                     永久</w:t>
      </w:r>
    </w:p>
    <w:p>
      <w:pPr>
        <w:tabs>
          <w:tab w:val="left" w:pos="6314"/>
        </w:tabs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（3）一定时期内有效的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图书馆工作规章制度  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图书馆工作计划、总结、重要的情况汇报、请示及批复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图书馆概况、发展规划、统计年报表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图书馆指南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6  与校外交换、赠送、接受图书刊物重要来往文书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7  图书馆大事记      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8  图书馆编辑的文献、资料，主办的主题活动资料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9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同纸质</w:t>
      </w:r>
    </w:p>
    <w:p>
      <w:pPr>
        <w:tabs>
          <w:tab w:val="left" w:pos="6314"/>
        </w:tabs>
        <w:jc w:val="center"/>
        <w:rPr>
          <w:rFonts w:hint="eastAsia" w:ascii="黑体" w:eastAsia="黑体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网络与信息中心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保管期限</w:t>
      </w:r>
    </w:p>
    <w:p>
      <w:pPr>
        <w:widowControl/>
        <w:ind w:left="-139" w:leftChars="-66" w:firstLine="120" w:firstLineChars="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1  网络与信息中心工作计划、总结，重要的情况汇报、请示及批复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ind w:left="-139" w:leftChars="-66"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  网络与信息中心</w:t>
      </w:r>
      <w:r>
        <w:rPr>
          <w:rFonts w:hint="eastAsia" w:ascii="宋体"/>
          <w:color w:val="auto"/>
          <w:sz w:val="24"/>
        </w:rPr>
        <w:t>规章制度                                                30年</w:t>
      </w:r>
    </w:p>
    <w:p>
      <w:pPr>
        <w:widowControl/>
        <w:ind w:left="-139" w:leftChars="-66"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3  学校网络弱电管道图                                        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ind w:left="-139" w:leftChars="-66"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4  与有关单位签署的合作协议书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pBdr>
          <w:bottom w:val="single" w:color="auto" w:sz="4" w:space="1"/>
        </w:pBdr>
        <w:ind w:left="-139" w:leftChars="-66"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5  大事记、统计报表                                          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pBdr>
          <w:bottom w:val="single" w:color="auto" w:sz="4" w:space="1"/>
        </w:pBdr>
        <w:ind w:left="-139" w:leftChars="-66"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6  </w:t>
      </w:r>
      <w:r>
        <w:rPr>
          <w:rFonts w:hint="eastAsia" w:ascii="宋体" w:hAnsi="宋体"/>
          <w:color w:val="auto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auto"/>
          <w:kern w:val="0"/>
          <w:sz w:val="24"/>
        </w:rPr>
        <w:t>                   同纸质</w:t>
      </w:r>
    </w:p>
    <w:p>
      <w:pPr>
        <w:tabs>
          <w:tab w:val="left" w:pos="6314"/>
        </w:tabs>
        <w:jc w:val="center"/>
        <w:rPr>
          <w:rFonts w:hint="eastAsia" w:ascii="黑体" w:eastAsia="黑体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生活服务总公司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保管期限</w:t>
      </w:r>
    </w:p>
    <w:p>
      <w:pPr>
        <w:numPr>
          <w:ilvl w:val="0"/>
          <w:numId w:val="13"/>
        </w:num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生活服务总公司的有关文件及制定的各种规章制度                        30年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  车辆方面的有关文件                                                  30年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  伙食工作有关文件                                                    30年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环保三同时、消防、卫生等条件，水、电、气、暖供 等协议书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同纸质</w:t>
      </w: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培训中心</w:t>
      </w:r>
    </w:p>
    <w:p>
      <w:pPr>
        <w:pBdr>
          <w:bottom w:val="single" w:color="auto" w:sz="4" w:space="1"/>
        </w:pBdr>
        <w:tabs>
          <w:tab w:val="left" w:pos="6314"/>
        </w:tabs>
        <w:jc w:val="center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行政类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保管期限</w:t>
      </w:r>
    </w:p>
    <w:p>
      <w:pPr>
        <w:numPr>
          <w:ilvl w:val="0"/>
          <w:numId w:val="0"/>
        </w:numPr>
        <w:tabs>
          <w:tab w:val="left" w:pos="6314"/>
        </w:tabs>
        <w:ind w:left="240" w:leftChars="0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1  </w:t>
      </w:r>
      <w:r>
        <w:rPr>
          <w:rFonts w:hint="eastAsia" w:ascii="宋体"/>
          <w:sz w:val="24"/>
        </w:rPr>
        <w:t>培训中心的有关文件及制定的各种规章制度                              30年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  与外单位签订的协议、合同                                            30年</w:t>
      </w:r>
    </w:p>
    <w:p>
      <w:pPr>
        <w:tabs>
          <w:tab w:val="left" w:pos="6314"/>
        </w:tabs>
        <w:ind w:left="24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  伙食工作有关文件                                                    30年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环保三同时、消防、卫生等条件，水、电、气、暖供 等协议书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同纸质</w:t>
      </w:r>
    </w:p>
    <w:p>
      <w:pPr>
        <w:tabs>
          <w:tab w:val="left" w:pos="6314"/>
        </w:tabs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教学类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序号  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  本部门有关培训班、进修班工作的文件材料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2  培训班、进修班的教学计划、总结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3  培训班、进修班学员名册         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4  培训班、进修班课程表                                                   长期</w:t>
      </w:r>
    </w:p>
    <w:p>
      <w:pPr>
        <w:pBdr>
          <w:bottom w:val="single" w:color="auto" w:sz="4" w:space="0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/>
          <w:sz w:val="24"/>
          <w:lang w:val="en-US" w:eastAsia="zh-CN"/>
        </w:rPr>
        <w:t>5  培训班、进修班培训材料                                                 长期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资产管理有限公司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 类     目     名     称                   保管期限</w:t>
      </w:r>
    </w:p>
    <w:p>
      <w:pPr>
        <w:widowControl/>
        <w:ind w:firstLine="120" w:firstLineChars="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  上级有关生产与科技开发、管理的文件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30年</w:t>
      </w:r>
    </w:p>
    <w:p>
      <w:pPr>
        <w:widowControl/>
        <w:ind w:firstLine="120" w:firstLineChars="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2  </w:t>
      </w:r>
      <w:r>
        <w:rPr>
          <w:rFonts w:hint="eastAsia" w:ascii="宋体" w:hAnsi="宋体"/>
          <w:color w:val="auto"/>
          <w:sz w:val="24"/>
        </w:rPr>
        <w:t>资产管理有限</w:t>
      </w:r>
      <w:r>
        <w:rPr>
          <w:rFonts w:hint="eastAsia" w:ascii="宋体" w:hAnsi="宋体" w:cs="宋体"/>
          <w:color w:val="auto"/>
          <w:kern w:val="0"/>
          <w:sz w:val="24"/>
        </w:rPr>
        <w:t>公司工作计划、总结、会议记录、纪要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ind w:firstLine="120" w:firstLineChars="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3  本单位制定的有关资产管理方面的管理办法、规章制度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30年</w:t>
      </w:r>
    </w:p>
    <w:p>
      <w:pPr>
        <w:widowControl/>
        <w:ind w:firstLine="120" w:firstLineChars="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4  与合作单位签署的合同                                      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ind w:firstLine="120" w:firstLineChars="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5  重要的情况汇报、请示及批复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pBdr>
          <w:bottom w:val="single" w:color="auto" w:sz="4" w:space="1"/>
        </w:pBdr>
        <w:ind w:firstLine="120" w:firstLineChars="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6  公司统计报表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              </w:t>
      </w:r>
      <w:r>
        <w:rPr>
          <w:rFonts w:hint="eastAsia" w:ascii="宋体"/>
          <w:color w:val="auto"/>
          <w:sz w:val="24"/>
        </w:rPr>
        <w:t>永久</w:t>
      </w:r>
    </w:p>
    <w:p>
      <w:pPr>
        <w:widowControl/>
        <w:pBdr>
          <w:bottom w:val="single" w:color="auto" w:sz="4" w:space="1"/>
        </w:pBdr>
        <w:ind w:firstLine="120" w:firstLineChars="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7  </w:t>
      </w:r>
      <w:r>
        <w:rPr>
          <w:rFonts w:hint="eastAsia" w:ascii="宋体" w:hAnsi="宋体"/>
          <w:color w:val="auto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auto"/>
          <w:kern w:val="0"/>
          <w:sz w:val="24"/>
        </w:rPr>
        <w:t>                   同纸质</w:t>
      </w:r>
    </w:p>
    <w:p>
      <w:pPr>
        <w:tabs>
          <w:tab w:val="left" w:pos="6314"/>
        </w:tabs>
        <w:jc w:val="center"/>
        <w:rPr>
          <w:rFonts w:hint="eastAsia" w:ascii="黑体" w:eastAsia="黑体"/>
          <w:sz w:val="32"/>
        </w:rPr>
      </w:pPr>
    </w:p>
    <w:p>
      <w:pPr>
        <w:tabs>
          <w:tab w:val="left" w:pos="6314"/>
        </w:tabs>
        <w:rPr>
          <w:rFonts w:hint="eastAsia" w:ascii="宋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国际合作与交流处、国际文化交流学院</w:t>
      </w: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（一）综  合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1  上级关于外事工作的文件材料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 其中针对本校的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2  本校外事工作规章制度、计划、总结、简报等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3  外事工作、统计报表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4  外事工作会议材料                                                   30年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5  </w:t>
      </w:r>
      <w:r>
        <w:rPr>
          <w:rFonts w:hint="eastAsia" w:ascii="宋体" w:hAnsi="宋体"/>
          <w:color w:val="000000"/>
          <w:kern w:val="0"/>
          <w:sz w:val="24"/>
          <w:szCs w:val="21"/>
        </w:rPr>
        <w:t>上述纸质文件材料相对应的电子文件                                  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（二）出  国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6  上级对出国（境）人员的有关文件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7  赴港澳台及出国人员审批文件及申报材料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8  国际学术会议论文                                   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（1）价值高的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（2）其他的         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9  投寄国外的学术论文 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（1）被重要报刊公开发表的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（2）其他的                                                         30年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10  出国（境）人员考察、访问材料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11  出国（境）进修、留学取得学位及研究成果论文和各类证书（影印件）     永久      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12  出国（境）讲学、研究人员有关材料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13  国际比赛、竞赛   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14  </w:t>
      </w:r>
      <w:r>
        <w:rPr>
          <w:rFonts w:hint="eastAsia" w:ascii="宋体" w:hAnsi="宋体"/>
          <w:color w:val="000000"/>
          <w:kern w:val="0"/>
          <w:sz w:val="24"/>
          <w:szCs w:val="21"/>
        </w:rPr>
        <w:t>上述纸质文件材料相对应的电子文件                                  同纸质</w:t>
      </w:r>
    </w:p>
    <w:p>
      <w:pPr>
        <w:tabs>
          <w:tab w:val="left" w:pos="6314"/>
        </w:tabs>
        <w:rPr>
          <w:rFonts w:hint="eastAsia" w:ascii="宋体"/>
          <w:color w:val="0000FF"/>
          <w:sz w:val="24"/>
        </w:rPr>
      </w:pPr>
    </w:p>
    <w:p>
      <w:pPr>
        <w:tabs>
          <w:tab w:val="left" w:pos="6314"/>
        </w:tabs>
        <w:jc w:val="center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（三）来  </w:t>
      </w:r>
      <w:r>
        <w:rPr>
          <w:rFonts w:hint="eastAsia" w:ascii="宋体"/>
          <w:color w:val="auto"/>
          <w:sz w:val="24"/>
          <w:lang w:eastAsia="zh-CN"/>
        </w:rPr>
        <w:t>校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15  上级邀请、聘请外籍人士的计划、批复和来往函件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16  外国党政官员、各界人士</w:t>
      </w:r>
      <w:r>
        <w:rPr>
          <w:rFonts w:hint="eastAsia" w:ascii="宋体"/>
          <w:color w:val="auto"/>
          <w:sz w:val="24"/>
        </w:rPr>
        <w:t>来</w:t>
      </w:r>
      <w:r>
        <w:rPr>
          <w:rFonts w:hint="eastAsia" w:ascii="宋体"/>
          <w:color w:val="auto"/>
          <w:sz w:val="24"/>
          <w:lang w:eastAsia="zh-CN"/>
        </w:rPr>
        <w:t>校</w:t>
      </w:r>
      <w:r>
        <w:rPr>
          <w:rFonts w:hint="eastAsia" w:ascii="宋体"/>
          <w:sz w:val="24"/>
        </w:rPr>
        <w:t>参观访问的文件材料                       永久</w:t>
      </w:r>
    </w:p>
    <w:p>
      <w:pPr>
        <w:tabs>
          <w:tab w:val="left" w:pos="6314"/>
        </w:tabs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17  外籍教员、专家、学者及友好人士</w:t>
      </w:r>
      <w:r>
        <w:rPr>
          <w:rFonts w:hint="eastAsia" w:ascii="宋体"/>
          <w:color w:val="auto"/>
          <w:sz w:val="24"/>
          <w:lang w:eastAsia="zh-CN"/>
        </w:rPr>
        <w:t>来校</w:t>
      </w:r>
      <w:r>
        <w:rPr>
          <w:rFonts w:hint="eastAsia" w:ascii="宋体"/>
          <w:sz w:val="24"/>
        </w:rPr>
        <w:t xml:space="preserve">讲学的讲稿、教材等材料           永久     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18  </w:t>
      </w:r>
      <w:r>
        <w:rPr>
          <w:rFonts w:hint="eastAsia" w:ascii="宋体"/>
          <w:color w:val="auto"/>
          <w:sz w:val="24"/>
          <w:lang w:eastAsia="zh-CN"/>
        </w:rPr>
        <w:t>来校</w:t>
      </w:r>
      <w:r>
        <w:rPr>
          <w:rFonts w:hint="eastAsia" w:ascii="宋体"/>
          <w:sz w:val="24"/>
        </w:rPr>
        <w:t>进修、短期培训研究的外籍人士有关材料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19  国际比赛、竞赛    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20  </w:t>
      </w:r>
      <w:r>
        <w:rPr>
          <w:rFonts w:hint="eastAsia" w:ascii="宋体" w:hAnsi="宋体"/>
          <w:color w:val="000000"/>
          <w:kern w:val="0"/>
          <w:sz w:val="24"/>
          <w:szCs w:val="21"/>
        </w:rPr>
        <w:t>上述纸质文件材料相对应的电子文件                                  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（四）国际合作与会议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21  中外合作校际交流协议、合同、项目纪要材料、备忘录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22  本校完成的国际合作项目、成果材料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23  合作项目中国外单位完成项目、成果材料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24  授予外籍人员名誉职务、学位、称号的材料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25  双方互赠的礼品、纪念品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26  国际会议的有关材料 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27  </w:t>
      </w:r>
      <w:r>
        <w:rPr>
          <w:rFonts w:hint="eastAsia" w:ascii="宋体" w:hAnsi="宋体"/>
          <w:color w:val="000000"/>
          <w:kern w:val="0"/>
          <w:sz w:val="24"/>
          <w:szCs w:val="21"/>
        </w:rPr>
        <w:t>上述纸质文件材料相对应的电子文件                                  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（五）外国留学生工作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28  学生录取审批材料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29  学生入学报到证、学籍表、学历证明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30  教学计划、大纲、安排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31  学习情况、成绩及评语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32  学位论文及学位证书复印件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33  学生入学名册 、毕业名册、授予学位名册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34  学生去向及有关材料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35  有价值的来往函件及有查考价值的文字照片资料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36  国家及各部委有关留学生招生、管理的文件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37  </w:t>
      </w:r>
      <w:r>
        <w:rPr>
          <w:rFonts w:hint="eastAsia" w:ascii="宋体" w:hAnsi="宋体"/>
          <w:color w:val="000000"/>
          <w:kern w:val="0"/>
          <w:sz w:val="24"/>
          <w:szCs w:val="21"/>
        </w:rPr>
        <w:t>上述纸质文件材料相对应的电子文件                                  同纸质</w:t>
      </w:r>
    </w:p>
    <w:p>
      <w:pPr>
        <w:tabs>
          <w:tab w:val="left" w:pos="6314"/>
        </w:tabs>
        <w:spacing w:line="440" w:lineRule="exact"/>
        <w:rPr>
          <w:rFonts w:hint="eastAsia" w:ascii="宋体"/>
          <w:sz w:val="32"/>
        </w:rPr>
      </w:pPr>
    </w:p>
    <w:p>
      <w:pPr>
        <w:tabs>
          <w:tab w:val="left" w:pos="6314"/>
        </w:tabs>
        <w:spacing w:line="4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基建管理处、后勤管理处</w:t>
      </w:r>
    </w:p>
    <w:p>
      <w:pPr>
        <w:tabs>
          <w:tab w:val="left" w:pos="6314"/>
        </w:tabs>
        <w:spacing w:line="440" w:lineRule="exact"/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综合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类     目     名     称                     保管期限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基建工作规章制度                                                    长期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基建工作总体规划                                                    永久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基建工作计划、年度总结、统计报表                                    永久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基建工程财务预、决算                                                长期</w:t>
      </w:r>
    </w:p>
    <w:p>
      <w:pPr>
        <w:tabs>
          <w:tab w:val="left" w:pos="6314"/>
        </w:tabs>
        <w:spacing w:line="240" w:lineRule="auto"/>
        <w:rPr>
          <w:rFonts w:hint="eastAsia" w:ascii="宋体"/>
          <w:color w:val="auto"/>
          <w:sz w:val="24"/>
        </w:rPr>
      </w:pP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color w:val="auto"/>
          <w:sz w:val="24"/>
        </w:rPr>
        <w:t>5  全校性总体规划、设计总平面图                                        永久</w:t>
      </w:r>
    </w:p>
    <w:p>
      <w:pPr>
        <w:widowControl/>
        <w:spacing w:line="240" w:lineRule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/>
          <w:color w:val="auto"/>
          <w:sz w:val="24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>6</w:t>
      </w:r>
      <w:r>
        <w:rPr>
          <w:rFonts w:ascii="宋体" w:hAnsi="宋体" w:cs="宋体"/>
          <w:color w:val="auto"/>
          <w:kern w:val="0"/>
          <w:sz w:val="24"/>
        </w:rPr>
        <w:t xml:space="preserve"> 综合性征地、换地、让地文件材料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widowControl/>
        <w:spacing w:line="240" w:lineRule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/>
          <w:color w:val="auto"/>
          <w:sz w:val="24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>7</w:t>
      </w:r>
      <w:r>
        <w:rPr>
          <w:rFonts w:ascii="宋体" w:hAnsi="宋体" w:cs="宋体"/>
          <w:color w:val="auto"/>
          <w:kern w:val="0"/>
          <w:sz w:val="24"/>
        </w:rPr>
        <w:t xml:space="preserve"> 地下管线、隐蔽工程、地形、地质及水源   </w:t>
      </w:r>
    </w:p>
    <w:p>
      <w:pPr>
        <w:widowControl/>
        <w:spacing w:line="240" w:lineRule="auto"/>
        <w:ind w:firstLine="360" w:firstLineChars="15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（1）本校总平面图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 永久 </w:t>
      </w:r>
    </w:p>
    <w:p>
      <w:pPr>
        <w:widowControl/>
        <w:spacing w:line="240" w:lineRule="auto"/>
        <w:ind w:firstLine="360" w:firstLineChars="15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（2）本校综合性供水、排水管线分布图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widowControl/>
        <w:spacing w:line="240" w:lineRule="auto"/>
        <w:ind w:firstLine="360" w:firstLineChars="15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（3）本校综合性电管、缆线分布图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 永久 </w:t>
      </w:r>
    </w:p>
    <w:p>
      <w:pPr>
        <w:widowControl/>
        <w:spacing w:line="240" w:lineRule="auto"/>
        <w:ind w:firstLine="360" w:firstLineChars="15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（4）本校综合性煤气管线分布图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widowControl/>
        <w:spacing w:line="240" w:lineRule="auto"/>
        <w:ind w:firstLine="360" w:firstLineChars="15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（5）本校综合性电话、电缆线分布图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widowControl/>
        <w:spacing w:line="240" w:lineRule="auto"/>
        <w:ind w:firstLine="360" w:firstLineChars="15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（6）学校综合性隐蔽工程分布图及有关材料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 永久 </w:t>
      </w:r>
    </w:p>
    <w:p>
      <w:pPr>
        <w:widowControl/>
        <w:spacing w:line="240" w:lineRule="auto"/>
        <w:ind w:firstLine="360" w:firstLineChars="15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（7）学校综合性地质、水源勘探、地形测量形成的文件材料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widowControl/>
        <w:spacing w:line="240" w:lineRule="auto"/>
        <w:ind w:firstLine="360" w:firstLineChars="15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（8）本校校园计算机网络分布图及有关材料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widowControl/>
        <w:spacing w:line="240" w:lineRule="auto"/>
        <w:ind w:firstLine="240" w:firstLineChars="10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8</w:t>
      </w:r>
      <w:r>
        <w:rPr>
          <w:rFonts w:ascii="宋体" w:hAnsi="宋体" w:cs="宋体"/>
          <w:color w:val="auto"/>
          <w:kern w:val="0"/>
          <w:sz w:val="24"/>
        </w:rPr>
        <w:t xml:space="preserve"> 其他资料 </w:t>
      </w:r>
    </w:p>
    <w:p>
      <w:pPr>
        <w:widowControl/>
        <w:spacing w:line="240" w:lineRule="auto"/>
        <w:ind w:firstLine="240" w:firstLineChars="10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 （1）工艺、设备材料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长期或永久 </w:t>
      </w:r>
    </w:p>
    <w:p>
      <w:pPr>
        <w:widowControl/>
        <w:spacing w:line="240" w:lineRule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</w:t>
      </w:r>
      <w:r>
        <w:rPr>
          <w:rFonts w:ascii="宋体" w:hAnsi="宋体" w:cs="宋体"/>
          <w:color w:val="auto"/>
          <w:kern w:val="0"/>
          <w:sz w:val="24"/>
        </w:rPr>
        <w:t>（2）基本建设中涉外文件材料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widowControl/>
        <w:spacing w:line="240" w:lineRule="auto"/>
        <w:ind w:firstLine="240" w:firstLineChars="10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 （3）有关国外技术标准、专利说明　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长期 </w:t>
      </w:r>
    </w:p>
    <w:p>
      <w:pPr>
        <w:pBdr>
          <w:bottom w:val="single" w:color="auto" w:sz="4" w:space="1"/>
        </w:pBdr>
        <w:tabs>
          <w:tab w:val="left" w:pos="6314"/>
        </w:tabs>
        <w:spacing w:line="240" w:lineRule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/>
          <w:color w:val="auto"/>
          <w:sz w:val="24"/>
        </w:rPr>
        <w:t xml:space="preserve">  9 </w:t>
      </w:r>
      <w:r>
        <w:rPr>
          <w:rFonts w:hint="eastAsia" w:ascii="宋体" w:hAnsi="宋体"/>
          <w:color w:val="auto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auto"/>
          <w:kern w:val="0"/>
          <w:sz w:val="24"/>
        </w:rPr>
        <w:t>                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  同纸质</w:t>
      </w:r>
    </w:p>
    <w:p>
      <w:pPr>
        <w:tabs>
          <w:tab w:val="left" w:pos="6314"/>
        </w:tabs>
        <w:spacing w:line="440" w:lineRule="exact"/>
        <w:rPr>
          <w:rFonts w:hint="eastAsia" w:ascii="宋体"/>
          <w:sz w:val="24"/>
        </w:rPr>
      </w:pPr>
    </w:p>
    <w:p>
      <w:pPr>
        <w:tabs>
          <w:tab w:val="left" w:pos="6314"/>
        </w:tabs>
        <w:spacing w:line="440" w:lineRule="exact"/>
        <w:ind w:left="2759" w:leftChars="1314" w:firstLine="1080" w:firstLineChars="4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可行性研究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类     目     名     称                     保管期限</w:t>
      </w:r>
    </w:p>
    <w:p>
      <w:pPr>
        <w:tabs>
          <w:tab w:val="left" w:pos="6314"/>
        </w:tabs>
        <w:spacing w:line="240" w:lineRule="auto"/>
        <w:rPr>
          <w:rFonts w:hint="eastAsia" w:ascii="宋体"/>
          <w:color w:val="auto"/>
          <w:sz w:val="24"/>
        </w:rPr>
      </w:pP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color w:val="auto"/>
          <w:sz w:val="24"/>
        </w:rPr>
        <w:t>10  项目建设及批复                                                       长期</w:t>
      </w:r>
    </w:p>
    <w:p>
      <w:pPr>
        <w:tabs>
          <w:tab w:val="left" w:pos="6314"/>
        </w:tabs>
        <w:spacing w:line="240" w:lineRule="auto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 11  可行性研究报告及批复                                                 长期</w:t>
      </w:r>
    </w:p>
    <w:p>
      <w:pPr>
        <w:tabs>
          <w:tab w:val="left" w:pos="6314"/>
        </w:tabs>
        <w:spacing w:line="240" w:lineRule="auto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 12  项目评估、环境预测调查报告                                           长期</w:t>
      </w:r>
    </w:p>
    <w:p>
      <w:pPr>
        <w:tabs>
          <w:tab w:val="left" w:pos="6314"/>
        </w:tabs>
        <w:spacing w:line="240" w:lineRule="auto"/>
        <w:ind w:firstLine="120" w:firstLineChars="5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13  设计、计划任务书及批复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spacing w:line="240" w:lineRule="auto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/>
          <w:color w:val="auto"/>
          <w:sz w:val="24"/>
        </w:rPr>
        <w:t xml:space="preserve"> 14  </w:t>
      </w:r>
      <w:r>
        <w:rPr>
          <w:rFonts w:hint="eastAsia" w:ascii="宋体" w:hAnsi="宋体"/>
          <w:color w:val="auto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auto"/>
          <w:kern w:val="0"/>
          <w:sz w:val="24"/>
        </w:rPr>
        <w:t>                  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同纸质</w:t>
      </w:r>
    </w:p>
    <w:p>
      <w:pPr>
        <w:tabs>
          <w:tab w:val="left" w:pos="6314"/>
        </w:tabs>
        <w:spacing w:line="440" w:lineRule="exact"/>
        <w:rPr>
          <w:rFonts w:hint="eastAsia" w:ascii="宋体"/>
          <w:sz w:val="24"/>
        </w:rPr>
      </w:pPr>
    </w:p>
    <w:p>
      <w:pPr>
        <w:tabs>
          <w:tab w:val="left" w:pos="6314"/>
        </w:tabs>
        <w:spacing w:line="440" w:lineRule="exact"/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设计基础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类     目     名     称                     保管期限</w:t>
      </w:r>
    </w:p>
    <w:p>
      <w:pPr>
        <w:tabs>
          <w:tab w:val="left" w:pos="6314"/>
        </w:tabs>
        <w:spacing w:line="240" w:lineRule="auto"/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工程地质、水文地质、勘察设计、勘察报告、地质图、勘察记录、化验试验报告、                     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  重要土、岩样及说明                                                   永久</w:t>
      </w:r>
    </w:p>
    <w:p>
      <w:pPr>
        <w:tabs>
          <w:tab w:val="left" w:pos="6314"/>
        </w:tabs>
        <w:spacing w:line="240" w:lineRule="auto"/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16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地形、地貌控制点建筑物、构筑物及重要设备及安装测量定位、观测记录     永久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17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水文、气象、地震等其它设计基础材料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spacing w:line="240" w:lineRule="auto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/>
          <w:sz w:val="24"/>
        </w:rPr>
        <w:t xml:space="preserve"> 18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 同纸质</w:t>
      </w:r>
    </w:p>
    <w:p>
      <w:pPr>
        <w:tabs>
          <w:tab w:val="left" w:pos="6314"/>
        </w:tabs>
        <w:spacing w:line="440" w:lineRule="exact"/>
        <w:rPr>
          <w:rFonts w:hint="eastAsia" w:ascii="宋体"/>
          <w:sz w:val="24"/>
        </w:rPr>
      </w:pPr>
    </w:p>
    <w:p>
      <w:pPr>
        <w:tabs>
          <w:tab w:val="left" w:pos="6314"/>
        </w:tabs>
        <w:spacing w:line="440" w:lineRule="exact"/>
        <w:ind w:left="2759" w:leftChars="1314" w:firstLine="1320" w:firstLineChars="550"/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设计文件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类     目     名     称                     保管期限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19  初步设计、技术设计、技术秘密材料、专利文件                          永久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20  设计计算书                                                          永久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21  施工图设计                                                          短期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22  总体规划设计、设计评价、鉴定及审批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spacing w:line="240" w:lineRule="auto"/>
        <w:rPr>
          <w:rFonts w:hint="eastAsia" w:ascii="宋体"/>
          <w:color w:val="auto"/>
          <w:sz w:val="24"/>
        </w:rPr>
      </w:pPr>
      <w:r>
        <w:rPr>
          <w:rFonts w:hint="eastAsia" w:ascii="宋体"/>
          <w:sz w:val="24"/>
        </w:rPr>
        <w:t xml:space="preserve"> 23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    </w:t>
      </w:r>
      <w:r>
        <w:rPr>
          <w:rFonts w:hint="eastAsia" w:ascii="宋体" w:hAnsi="宋体" w:cs="宋体"/>
          <w:color w:val="auto"/>
          <w:kern w:val="0"/>
          <w:sz w:val="24"/>
        </w:rPr>
        <w:t>  同纸质</w:t>
      </w:r>
    </w:p>
    <w:p>
      <w:pPr>
        <w:tabs>
          <w:tab w:val="left" w:pos="6314"/>
        </w:tabs>
        <w:spacing w:line="440" w:lineRule="exact"/>
        <w:rPr>
          <w:rFonts w:hint="eastAsia" w:ascii="宋体"/>
          <w:sz w:val="24"/>
        </w:rPr>
      </w:pPr>
    </w:p>
    <w:p>
      <w:pPr>
        <w:tabs>
          <w:tab w:val="left" w:pos="6314"/>
        </w:tabs>
        <w:spacing w:line="440" w:lineRule="exact"/>
        <w:ind w:left="2759" w:leftChars="1314" w:firstLine="1080" w:firstLineChars="450"/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工程管理文件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类     目     名     称                     保管期限</w:t>
      </w:r>
    </w:p>
    <w:p>
      <w:pPr>
        <w:tabs>
          <w:tab w:val="left" w:pos="6314"/>
        </w:tabs>
        <w:spacing w:line="240" w:lineRule="auto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 24  征有土地批准文件及红线图、拆迁、补偿协议书                          永久</w:t>
      </w:r>
    </w:p>
    <w:p>
      <w:pPr>
        <w:tabs>
          <w:tab w:val="left" w:pos="6314"/>
        </w:tabs>
        <w:spacing w:line="240" w:lineRule="auto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 25  承包合同、协议书、招标、投标、租赁文件、施工执照                    永久</w:t>
      </w:r>
    </w:p>
    <w:p>
      <w:pPr>
        <w:widowControl/>
        <w:spacing w:line="240" w:lineRule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26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 xml:space="preserve">环保三同时、消防、卫生等条件，水、电、气供应协议书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widowControl/>
        <w:spacing w:line="240" w:lineRule="auto"/>
        <w:ind w:firstLine="120" w:firstLineChars="5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27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 xml:space="preserve">产权证书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pBdr>
          <w:bottom w:val="single" w:color="auto" w:sz="4" w:space="1"/>
        </w:pBdr>
        <w:tabs>
          <w:tab w:val="left" w:pos="6314"/>
        </w:tabs>
        <w:spacing w:line="240" w:lineRule="auto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 28  </w:t>
      </w:r>
      <w:r>
        <w:rPr>
          <w:rFonts w:hint="eastAsia" w:ascii="宋体" w:hAnsi="宋体"/>
          <w:color w:val="auto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auto"/>
          <w:kern w:val="0"/>
          <w:sz w:val="24"/>
        </w:rPr>
        <w:t>                  同纸质</w:t>
      </w:r>
    </w:p>
    <w:p>
      <w:pPr>
        <w:tabs>
          <w:tab w:val="left" w:pos="6314"/>
        </w:tabs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</w:t>
      </w:r>
    </w:p>
    <w:p>
      <w:pPr>
        <w:tabs>
          <w:tab w:val="left" w:pos="6314"/>
        </w:tabs>
        <w:spacing w:line="440" w:lineRule="exact"/>
        <w:ind w:left="2759" w:leftChars="1314" w:firstLine="1200" w:firstLineChars="500"/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施工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类     目     名     称                     保管期限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29  土地施工文件</w:t>
      </w:r>
    </w:p>
    <w:p>
      <w:pPr>
        <w:numPr>
          <w:ilvl w:val="0"/>
          <w:numId w:val="14"/>
        </w:num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开工报告、工程技术要求、技术交流、图纸会审纪要                 短期</w:t>
      </w:r>
    </w:p>
    <w:p>
      <w:pPr>
        <w:numPr>
          <w:ilvl w:val="0"/>
          <w:numId w:val="14"/>
        </w:num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施工组织设计、施工方案、施工计划、施工技术措施、施工安全措施、      </w:t>
      </w:r>
    </w:p>
    <w:p>
      <w:pPr>
        <w:tabs>
          <w:tab w:val="left" w:pos="6314"/>
        </w:tabs>
        <w:spacing w:line="240" w:lineRule="auto"/>
        <w:ind w:left="449" w:leftChars="214"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施工工艺                                                     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（3）原材料及构件出厂证明、质量鉴定                                 长期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（4）建筑材料实验报告                                               长期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（5）设计变更、工程更改洽商、材料仿用核定审批                       永久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（6）土建施工定位测量地质勘察                                       永久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（7）土、岩试验报告、基础处理、基础工程施工图                       永久</w:t>
      </w:r>
    </w:p>
    <w:p>
      <w:pPr>
        <w:widowControl/>
        <w:spacing w:line="240" w:lineRule="auto"/>
        <w:ind w:firstLine="600" w:firstLineChars="25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（8）施工记录、日记、大事记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短期 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（9）隐蔽工程验收记录                                               永久</w:t>
      </w:r>
    </w:p>
    <w:p>
      <w:pPr>
        <w:tabs>
          <w:tab w:val="left" w:pos="6314"/>
        </w:tabs>
        <w:spacing w:line="240" w:lineRule="auto"/>
        <w:ind w:firstLine="480" w:firstLineChars="20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（10）工程记录及测试、沉陷、位移、变形观测记录、事故处理报告         永久</w:t>
      </w:r>
    </w:p>
    <w:p>
      <w:pPr>
        <w:tabs>
          <w:tab w:val="left" w:pos="6314"/>
        </w:tabs>
        <w:spacing w:line="240" w:lineRule="auto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    （11）分项、分单位工程抽量检查、评定                                 长期</w:t>
      </w:r>
    </w:p>
    <w:p>
      <w:pPr>
        <w:tabs>
          <w:tab w:val="left" w:pos="6314"/>
        </w:tabs>
        <w:spacing w:line="240" w:lineRule="auto"/>
        <w:ind w:firstLine="48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（12）交工验收记录证明                                               长期</w:t>
      </w:r>
    </w:p>
    <w:p>
      <w:pPr>
        <w:widowControl/>
        <w:spacing w:line="240" w:lineRule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/>
          <w:color w:val="auto"/>
          <w:sz w:val="24"/>
        </w:rPr>
        <w:t xml:space="preserve">    </w:t>
      </w:r>
      <w:r>
        <w:rPr>
          <w:rFonts w:ascii="宋体" w:hAnsi="宋体" w:cs="宋体"/>
          <w:color w:val="auto"/>
          <w:kern w:val="0"/>
          <w:sz w:val="24"/>
        </w:rPr>
        <w:t xml:space="preserve">（13）施工总结、技术总结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tabs>
          <w:tab w:val="left" w:pos="6314"/>
        </w:tabs>
        <w:spacing w:line="240" w:lineRule="auto"/>
        <w:ind w:firstLine="48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（12）竣工报告、竣工验收报告                                         永久</w:t>
      </w:r>
    </w:p>
    <w:p>
      <w:pPr>
        <w:tabs>
          <w:tab w:val="left" w:pos="6314"/>
        </w:tabs>
        <w:spacing w:line="240" w:lineRule="auto"/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30  设备及管线安装施工文件</w:t>
      </w:r>
    </w:p>
    <w:p>
      <w:pPr>
        <w:tabs>
          <w:tab w:val="left" w:pos="6314"/>
        </w:tabs>
        <w:spacing w:line="240" w:lineRule="auto"/>
        <w:ind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（1）开工报告、工程技术要求、技术交底、图纸会审纪要                 短期</w:t>
      </w:r>
    </w:p>
    <w:p>
      <w:pPr>
        <w:widowControl/>
        <w:spacing w:line="240" w:lineRule="auto"/>
        <w:ind w:firstLine="600" w:firstLineChars="25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（2）施工组织设计、施工方案、施工计划、施工措施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              </w:t>
      </w:r>
      <w:r>
        <w:rPr>
          <w:rFonts w:ascii="宋体" w:hAnsi="宋体" w:cs="宋体"/>
          <w:color w:val="auto"/>
          <w:kern w:val="0"/>
          <w:sz w:val="24"/>
        </w:rPr>
        <w:t>长期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</w:p>
    <w:p>
      <w:pPr>
        <w:widowControl/>
        <w:spacing w:line="240" w:lineRule="auto"/>
        <w:ind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（3）设计变更、工程更改洽商单、材料、零部件、设备代用审批           长期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（4）焊接试验记录、报告、施工检验、探伤记录                         长期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（5）隐蔽工程检查验收记录                                           长期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（6）强度、密闭性试验报告                                           长期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（7）设备调试记录                                                   短期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（8）施工安装记录、安装质量检查、评定、事故处理报告                 长期</w:t>
      </w:r>
    </w:p>
    <w:p>
      <w:pPr>
        <w:tabs>
          <w:tab w:val="left" w:pos="6314"/>
        </w:tabs>
        <w:spacing w:line="240" w:lineRule="auto"/>
        <w:ind w:left="6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（9）系统调试、实验记录                                             长期</w:t>
      </w:r>
    </w:p>
    <w:p>
      <w:pPr>
        <w:tabs>
          <w:tab w:val="left" w:pos="6314"/>
        </w:tabs>
        <w:spacing w:line="240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（10）管线清洗、通水、清毒记录                                       短期</w:t>
      </w:r>
    </w:p>
    <w:p>
      <w:pPr>
        <w:tabs>
          <w:tab w:val="left" w:pos="6314"/>
        </w:tabs>
        <w:spacing w:line="240" w:lineRule="auto"/>
        <w:ind w:firstLine="4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（11）管线标高位置，坡度测量记录                                     长期</w:t>
      </w:r>
    </w:p>
    <w:p>
      <w:pPr>
        <w:tabs>
          <w:tab w:val="left" w:pos="6314"/>
        </w:tabs>
        <w:spacing w:line="240" w:lineRule="auto"/>
        <w:ind w:firstLine="4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（12）中间交工验收记录证明，工程质量评定                             长期</w:t>
      </w:r>
    </w:p>
    <w:p>
      <w:pPr>
        <w:tabs>
          <w:tab w:val="left" w:pos="6314"/>
        </w:tabs>
        <w:spacing w:line="240" w:lineRule="auto"/>
        <w:ind w:firstLine="4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（13）竣工报告、竣工验收报告                                         长期</w:t>
      </w:r>
    </w:p>
    <w:p>
      <w:pPr>
        <w:tabs>
          <w:tab w:val="left" w:pos="6314"/>
        </w:tabs>
        <w:spacing w:line="240" w:lineRule="auto"/>
        <w:ind w:left="1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31  电气、仪表安装施工文件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（1）开工报告、工程技术要求、技术交底、图纸会审                     短期</w:t>
      </w:r>
    </w:p>
    <w:p>
      <w:pPr>
        <w:widowControl/>
        <w:spacing w:line="240" w:lineRule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/>
          <w:sz w:val="24"/>
        </w:rPr>
        <w:t xml:space="preserve">     </w:t>
      </w:r>
      <w:r>
        <w:rPr>
          <w:rFonts w:ascii="宋体" w:hAnsi="宋体" w:cs="宋体"/>
          <w:color w:val="auto"/>
          <w:kern w:val="0"/>
          <w:sz w:val="24"/>
        </w:rPr>
        <w:t>（2）施工设计、施工方案、施工计划、技术措施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 长期 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（3）设计变更、工程更改洽商单、材料、零部件、设备代用审批           长期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（4）调试、鉴定记录                                                 长期</w:t>
      </w:r>
    </w:p>
    <w:p>
      <w:pPr>
        <w:tabs>
          <w:tab w:val="left" w:pos="6314"/>
        </w:tabs>
        <w:spacing w:line="240" w:lineRule="auto"/>
        <w:ind w:firstLine="4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（5）性能测试和校核                                                 长期</w:t>
      </w:r>
    </w:p>
    <w:p>
      <w:pPr>
        <w:tabs>
          <w:tab w:val="left" w:pos="6314"/>
        </w:tabs>
        <w:spacing w:line="240" w:lineRule="auto"/>
        <w:ind w:firstLine="4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（6）施工安装记录，质量检查评定，事故处理报告                       长期</w:t>
      </w:r>
    </w:p>
    <w:p>
      <w:pPr>
        <w:tabs>
          <w:tab w:val="left" w:pos="6314"/>
        </w:tabs>
        <w:spacing w:line="240" w:lineRule="auto"/>
        <w:ind w:firstLine="4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（7）操作、联动试验                                                 短期</w:t>
      </w:r>
    </w:p>
    <w:p>
      <w:pPr>
        <w:tabs>
          <w:tab w:val="left" w:pos="6314"/>
        </w:tabs>
        <w:spacing w:line="240" w:lineRule="auto"/>
        <w:ind w:firstLine="4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（8）电气装置交接记录                                               短期</w:t>
      </w:r>
    </w:p>
    <w:p>
      <w:pPr>
        <w:tabs>
          <w:tab w:val="left" w:pos="6314"/>
        </w:tabs>
        <w:spacing w:line="240" w:lineRule="auto"/>
        <w:ind w:firstLine="4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（9）中间交工验收记录、工程质量评定                                 长期</w:t>
      </w:r>
    </w:p>
    <w:p>
      <w:pPr>
        <w:tabs>
          <w:tab w:val="left" w:pos="6314"/>
        </w:tabs>
        <w:spacing w:line="240" w:lineRule="auto"/>
        <w:ind w:firstLine="360" w:firstLineChars="1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（10）竣工报告、竣工验收报告                                       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长期</w:t>
      </w:r>
    </w:p>
    <w:p>
      <w:pPr>
        <w:pBdr>
          <w:bottom w:val="single" w:color="auto" w:sz="4" w:space="1"/>
        </w:pBdr>
        <w:tabs>
          <w:tab w:val="left" w:pos="6314"/>
        </w:tabs>
        <w:spacing w:line="240" w:lineRule="auto"/>
        <w:ind w:firstLine="240" w:firstLineChars="100"/>
        <w:rPr>
          <w:rFonts w:hint="eastAsia" w:ascii="宋体"/>
          <w:color w:val="auto"/>
          <w:sz w:val="24"/>
        </w:rPr>
      </w:pPr>
      <w:r>
        <w:rPr>
          <w:rFonts w:hint="eastAsia" w:ascii="宋体"/>
          <w:sz w:val="24"/>
        </w:rPr>
        <w:t xml:space="preserve">32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    </w:t>
      </w:r>
      <w:r>
        <w:rPr>
          <w:rFonts w:hint="eastAsia" w:ascii="宋体" w:hAnsi="宋体" w:cs="宋体"/>
          <w:color w:val="auto"/>
          <w:kern w:val="0"/>
          <w:sz w:val="24"/>
        </w:rPr>
        <w:t>  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同纸质</w:t>
      </w:r>
    </w:p>
    <w:p>
      <w:pPr>
        <w:tabs>
          <w:tab w:val="left" w:pos="6314"/>
        </w:tabs>
        <w:spacing w:line="440" w:lineRule="exact"/>
        <w:rPr>
          <w:rFonts w:hint="eastAsia" w:ascii="宋体"/>
          <w:sz w:val="24"/>
        </w:rPr>
      </w:pPr>
    </w:p>
    <w:p>
      <w:pPr>
        <w:tabs>
          <w:tab w:val="left" w:pos="6314"/>
        </w:tabs>
        <w:spacing w:line="440" w:lineRule="exact"/>
        <w:ind w:left="2759" w:leftChars="1314" w:firstLine="1200" w:firstLineChars="500"/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竣工验收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类     目     名     称                     保管期限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33  竣工验收报告                                                        永久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34  全部竣工图纸                                                        永久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35  质量评审材料                                                        永久</w:t>
      </w:r>
    </w:p>
    <w:p>
      <w:pPr>
        <w:widowControl/>
        <w:spacing w:line="240" w:lineRule="auto"/>
        <w:ind w:firstLine="120" w:firstLineChars="5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36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 xml:space="preserve">工程现场声象材料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widowControl/>
        <w:spacing w:line="240" w:lineRule="auto"/>
        <w:ind w:firstLine="120" w:firstLineChars="5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37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 xml:space="preserve">竣工验收会议决议文件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永久 </w:t>
      </w:r>
    </w:p>
    <w:p>
      <w:pPr>
        <w:widowControl/>
        <w:pBdr>
          <w:bottom w:val="single" w:color="auto" w:sz="4" w:space="1"/>
        </w:pBdr>
        <w:spacing w:line="240" w:lineRule="auto"/>
        <w:ind w:firstLine="120" w:firstLineChars="5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38  </w:t>
      </w:r>
      <w:r>
        <w:rPr>
          <w:rFonts w:hint="eastAsia" w:ascii="宋体" w:hAnsi="宋体"/>
          <w:color w:val="auto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auto"/>
          <w:kern w:val="0"/>
          <w:sz w:val="24"/>
        </w:rPr>
        <w:t>                  同纸质</w:t>
      </w:r>
    </w:p>
    <w:p>
      <w:pPr>
        <w:tabs>
          <w:tab w:val="left" w:pos="6314"/>
        </w:tabs>
        <w:spacing w:line="440" w:lineRule="exact"/>
        <w:rPr>
          <w:rFonts w:hint="eastAsia" w:ascii="宋体"/>
          <w:sz w:val="24"/>
        </w:rPr>
      </w:pPr>
    </w:p>
    <w:p>
      <w:pPr>
        <w:tabs>
          <w:tab w:val="left" w:pos="6314"/>
        </w:tabs>
        <w:spacing w:line="440" w:lineRule="exact"/>
        <w:ind w:left="2759" w:leftChars="1314" w:firstLine="840" w:firstLineChars="3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基建财务、器材管理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spacing w:line="4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类     目     名     称                     保管期限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39  财务计划、年度计划                                                  短期</w:t>
      </w:r>
    </w:p>
    <w:p>
      <w:pPr>
        <w:tabs>
          <w:tab w:val="left" w:pos="6314"/>
        </w:tabs>
        <w:spacing w:line="24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40  工程概算、预算、决算                                                永久</w:t>
      </w:r>
    </w:p>
    <w:p>
      <w:pPr>
        <w:widowControl/>
        <w:spacing w:line="240" w:lineRule="auto"/>
        <w:ind w:firstLine="120" w:firstLineChars="5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41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>交付使用的固定资产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 永久 </w:t>
      </w:r>
    </w:p>
    <w:p>
      <w:pPr>
        <w:widowControl/>
        <w:spacing w:line="240" w:lineRule="auto"/>
        <w:ind w:firstLine="120" w:firstLineChars="5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42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 xml:space="preserve">主要材料消耗、器材管理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               </w:t>
      </w:r>
      <w:r>
        <w:rPr>
          <w:rFonts w:ascii="宋体" w:hAnsi="宋体" w:cs="宋体"/>
          <w:color w:val="auto"/>
          <w:kern w:val="0"/>
          <w:sz w:val="24"/>
        </w:rPr>
        <w:t xml:space="preserve">短期 </w:t>
      </w:r>
    </w:p>
    <w:p>
      <w:pPr>
        <w:widowControl/>
        <w:pBdr>
          <w:bottom w:val="single" w:color="auto" w:sz="4" w:space="1"/>
        </w:pBdr>
        <w:spacing w:line="240" w:lineRule="auto"/>
        <w:ind w:firstLine="120" w:firstLineChars="5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43  </w:t>
      </w:r>
      <w:r>
        <w:rPr>
          <w:rFonts w:hint="eastAsia" w:ascii="宋体" w:hAnsi="宋体"/>
          <w:color w:val="auto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auto"/>
          <w:kern w:val="0"/>
          <w:sz w:val="24"/>
        </w:rPr>
        <w:t>                  同纸质</w:t>
      </w:r>
    </w:p>
    <w:p>
      <w:pPr>
        <w:widowControl/>
        <w:spacing w:line="440" w:lineRule="exac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注：基建项目包括基建工程项目和维修工程项目两种。 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科技处、人文社科处、科技开发服务中心</w:t>
      </w: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综  合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  科研计划管理文件材料        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科研成果管理文件材料        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科研经费管理文件材料        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教职工发表著作、论文目录                                            短期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课题获奖证书复印件                                                  短期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6  学会工作（学术活动）材料                                            短期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color w:val="auto"/>
          <w:sz w:val="24"/>
        </w:rPr>
      </w:pPr>
      <w:r>
        <w:rPr>
          <w:rFonts w:hint="eastAsia" w:ascii="宋体"/>
          <w:sz w:val="24"/>
        </w:rPr>
        <w:t xml:space="preserve">  7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</w:t>
      </w:r>
      <w:r>
        <w:rPr>
          <w:rFonts w:hint="eastAsia" w:ascii="宋体" w:hAnsi="宋体" w:cs="宋体"/>
          <w:color w:val="auto"/>
          <w:kern w:val="0"/>
          <w:sz w:val="24"/>
        </w:rPr>
        <w:t> 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科研准备阶段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8  课题报告与课题调研论证材料 、开题报告 （申报书）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 9  任务书、合同、协议书、委托书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10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课题研究计划、设计          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11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课题投资和预决算材料   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12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研究计划及执行情况                                                  长期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13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   </w:t>
      </w:r>
      <w:r>
        <w:rPr>
          <w:rFonts w:hint="eastAsia" w:ascii="宋体" w:hAnsi="宋体" w:cs="宋体"/>
          <w:color w:val="auto"/>
          <w:kern w:val="0"/>
          <w:sz w:val="24"/>
        </w:rPr>
        <w:t>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研究实验阶段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保管期限</w:t>
      </w:r>
    </w:p>
    <w:p>
      <w:pPr>
        <w:tabs>
          <w:tab w:val="left" w:pos="6314"/>
        </w:tabs>
        <w:rPr>
          <w:rFonts w:hint="eastAsia" w:ascii="宋体"/>
          <w:color w:val="auto"/>
          <w:sz w:val="24"/>
        </w:rPr>
      </w:pP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color w:val="auto"/>
          <w:sz w:val="24"/>
        </w:rPr>
        <w:t xml:space="preserve">14 </w:t>
      </w:r>
      <w:r>
        <w:rPr>
          <w:rFonts w:hint="eastAsia" w:asci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/>
          <w:color w:val="auto"/>
          <w:sz w:val="24"/>
        </w:rPr>
        <w:t xml:space="preserve">实验、测试、观测、调查、考察的各种原始记录（含关键配方、工艺流程      </w:t>
      </w:r>
    </w:p>
    <w:p>
      <w:pPr>
        <w:tabs>
          <w:tab w:val="left" w:pos="6314"/>
        </w:tabs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     及综合分析材料）                                                    永久</w:t>
      </w:r>
    </w:p>
    <w:p>
      <w:pPr>
        <w:tabs>
          <w:tab w:val="left" w:pos="6314"/>
        </w:tabs>
        <w:ind w:firstLine="240" w:firstLineChars="10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15 </w:t>
      </w:r>
      <w:r>
        <w:rPr>
          <w:rFonts w:hint="eastAsia" w:asci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/>
          <w:color w:val="auto"/>
          <w:sz w:val="24"/>
        </w:rPr>
        <w:t>计算材料、数据处理材料，包括计算机处理材料（如程序设计说明、框图、</w:t>
      </w:r>
    </w:p>
    <w:p>
      <w:pPr>
        <w:tabs>
          <w:tab w:val="left" w:pos="6314"/>
        </w:tabs>
        <w:ind w:firstLine="600" w:firstLineChars="25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计算结果）                                                          永久</w:t>
      </w:r>
    </w:p>
    <w:p>
      <w:pPr>
        <w:tabs>
          <w:tab w:val="left" w:pos="6314"/>
        </w:tabs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16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设计的文字说明和图纸（底图、蓝图、机械设计图、电子线路图等）   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17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配套的照片、底片、录音带、录像带、幻灯片、影片拷贝等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18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 样品、标本等实物的目录      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19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     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总结鉴定阶段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20  研究报告、研制报告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21  论文专著 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22  工艺技术报告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23  技术决窍报告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24  专家评审意见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25  鉴定会材料（鉴定代表名单、会议记录、鉴定意见）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26  鉴定证书      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27  推广应用意见                                                       长期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</w:t>
      </w:r>
      <w:r>
        <w:rPr>
          <w:rFonts w:ascii="宋体"/>
          <w:sz w:val="24"/>
        </w:rPr>
        <w:t xml:space="preserve"> 2</w:t>
      </w:r>
      <w:r>
        <w:rPr>
          <w:rFonts w:hint="eastAsia" w:ascii="宋体"/>
          <w:sz w:val="24"/>
        </w:rPr>
        <w:t>8  课题工作总结                                                       长期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color w:val="auto"/>
          <w:sz w:val="24"/>
        </w:rPr>
      </w:pPr>
      <w:r>
        <w:rPr>
          <w:rFonts w:hint="eastAsia" w:ascii="宋体"/>
          <w:sz w:val="24"/>
        </w:rPr>
        <w:t xml:space="preserve">  29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       </w:t>
      </w:r>
      <w:r>
        <w:rPr>
          <w:rFonts w:hint="eastAsia" w:ascii="宋体" w:hAnsi="宋体" w:cs="宋体"/>
          <w:color w:val="auto"/>
          <w:kern w:val="0"/>
          <w:sz w:val="24"/>
        </w:rPr>
        <w:t>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申报奖励阶段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30  科研成果登记表            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31  科研成果奖励申报与审批材料                                        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 </w:t>
      </w:r>
      <w:r>
        <w:rPr>
          <w:rFonts w:hint="eastAsia" w:ascii="宋体"/>
          <w:sz w:val="24"/>
        </w:rPr>
        <w:t>32</w:t>
      </w:r>
      <w:r>
        <w:rPr>
          <w:rFonts w:ascii="宋体"/>
          <w:sz w:val="24"/>
        </w:rPr>
        <w:t xml:space="preserve">  </w:t>
      </w:r>
      <w:r>
        <w:rPr>
          <w:rFonts w:hint="eastAsia" w:ascii="宋体"/>
          <w:sz w:val="24"/>
        </w:rPr>
        <w:t>科研成果奖励材料（奖状、奖章、证书）原件或影印件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33  专利申请书或证书原件或影印件                                       永久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color w:val="auto"/>
          <w:sz w:val="24"/>
        </w:rPr>
      </w:pPr>
      <w:r>
        <w:rPr>
          <w:rFonts w:hint="eastAsia" w:ascii="宋体"/>
          <w:sz w:val="24"/>
        </w:rPr>
        <w:t xml:space="preserve">  34  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333333"/>
          <w:kern w:val="0"/>
          <w:sz w:val="24"/>
        </w:rPr>
        <w:t>                </w:t>
      </w:r>
      <w:r>
        <w:rPr>
          <w:rFonts w:hint="eastAsia" w:ascii="宋体" w:hAnsi="宋体" w:cs="宋体"/>
          <w:color w:val="auto"/>
          <w:kern w:val="0"/>
          <w:sz w:val="24"/>
        </w:rPr>
        <w:t> 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</w:t>
      </w:r>
    </w:p>
    <w:p>
      <w:pPr>
        <w:tabs>
          <w:tab w:val="left" w:pos="6314"/>
        </w:tabs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推广应用阶段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序号                        类     目     名     称                  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保管期限</w:t>
      </w:r>
    </w:p>
    <w:p>
      <w:pPr>
        <w:tabs>
          <w:tab w:val="left" w:pos="6314"/>
        </w:tabs>
        <w:rPr>
          <w:rFonts w:hint="eastAsia" w:ascii="宋体"/>
          <w:color w:val="auto"/>
          <w:sz w:val="24"/>
        </w:rPr>
      </w:pP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color w:val="auto"/>
          <w:sz w:val="24"/>
        </w:rPr>
        <w:t>35  转让合同、协议书                                                   永久</w:t>
      </w:r>
    </w:p>
    <w:p>
      <w:pPr>
        <w:tabs>
          <w:tab w:val="left" w:pos="6314"/>
        </w:tabs>
        <w:ind w:firstLine="120" w:firstLineChars="5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36  推广应用方案及实施情况                       长期 </w:t>
      </w:r>
    </w:p>
    <w:p>
      <w:pPr>
        <w:widowControl/>
        <w:ind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37  推广应用情况报告、工作总结                      长期 </w:t>
      </w:r>
    </w:p>
    <w:p>
      <w:pPr>
        <w:widowControl/>
        <w:ind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38  扩大生产的设计文件、工艺文件                    长期 </w:t>
      </w:r>
    </w:p>
    <w:p>
      <w:pPr>
        <w:widowControl/>
        <w:ind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39  生产定型鉴定材料                            长期 </w:t>
      </w:r>
    </w:p>
    <w:p>
      <w:pPr>
        <w:tabs>
          <w:tab w:val="left" w:pos="6314"/>
        </w:tabs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  40  成果被引用或设产后反馈意见                                         短期</w:t>
      </w:r>
    </w:p>
    <w:p>
      <w:pPr>
        <w:tabs>
          <w:tab w:val="left" w:pos="6314"/>
        </w:tabs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/>
          <w:color w:val="auto"/>
          <w:sz w:val="24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41  成果宣传报导材料                          长期 </w:t>
      </w:r>
    </w:p>
    <w:p>
      <w:pPr>
        <w:widowControl/>
        <w:pBdr>
          <w:bottom w:val="single" w:color="auto" w:sz="4" w:space="1"/>
        </w:pBdr>
        <w:ind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42  国内外学术交流材料                          短期 </w:t>
      </w:r>
    </w:p>
    <w:p>
      <w:pPr>
        <w:widowControl/>
        <w:pBdr>
          <w:bottom w:val="single" w:color="auto" w:sz="4" w:space="1"/>
        </w:pBdr>
        <w:ind w:firstLine="240" w:firstLineChars="1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43  </w:t>
      </w:r>
      <w:r>
        <w:rPr>
          <w:rFonts w:hint="eastAsia" w:ascii="宋体" w:hAnsi="宋体"/>
          <w:color w:val="auto"/>
          <w:kern w:val="0"/>
          <w:sz w:val="24"/>
          <w:szCs w:val="21"/>
        </w:rPr>
        <w:t xml:space="preserve">上述纸质文件材料相对应的电子文件 </w:t>
      </w:r>
      <w:r>
        <w:rPr>
          <w:rFonts w:hint="eastAsia" w:ascii="宋体" w:hAnsi="宋体" w:cs="宋体"/>
          <w:color w:val="auto"/>
          <w:kern w:val="0"/>
          <w:sz w:val="24"/>
        </w:rPr>
        <w:t>                 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国有资产管理处、招投标管理中心</w:t>
      </w:r>
    </w:p>
    <w:p>
      <w:pPr>
        <w:tabs>
          <w:tab w:val="left" w:pos="6314"/>
        </w:tabs>
        <w:ind w:left="2864" w:leftChars="1364" w:firstLine="1560" w:firstLineChars="650"/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综合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 1  上级有关仪器、设备的政策、业务管理工作文件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2  本校仪器、设备管理的规章制度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3  设备工作计划、报告、总结、调查材料</w:t>
      </w:r>
      <w:r>
        <w:rPr>
          <w:rFonts w:ascii="宋体"/>
          <w:sz w:val="24"/>
        </w:rPr>
        <w:t xml:space="preserve">  </w:t>
      </w:r>
      <w:r>
        <w:rPr>
          <w:rFonts w:hint="eastAsia" w:ascii="宋体"/>
          <w:sz w:val="24"/>
        </w:rPr>
        <w:t xml:space="preserve">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4  本校仪器设备购置计划、报告及经费分配方案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5  本校仪器、设备移交清册及设备仪器报废、调拨报告和批复                长期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6  本校有关仪器、设备业务工作的综合性统计材料                          长期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7  </w:t>
      </w:r>
      <w:r>
        <w:rPr>
          <w:rFonts w:hint="eastAsia" w:ascii="宋体" w:hAnsi="宋体"/>
          <w:color w:val="000000"/>
          <w:kern w:val="0"/>
          <w:sz w:val="24"/>
          <w:szCs w:val="21"/>
        </w:rPr>
        <w:t>上述纸质文件材料相对应的电子文件                                   同纸质</w:t>
      </w:r>
    </w:p>
    <w:p>
      <w:pPr>
        <w:tabs>
          <w:tab w:val="left" w:pos="6314"/>
        </w:tabs>
        <w:rPr>
          <w:rFonts w:hint="eastAsia" w:ascii="宋体"/>
          <w:sz w:val="24"/>
        </w:rPr>
      </w:pPr>
    </w:p>
    <w:p>
      <w:pPr>
        <w:tabs>
          <w:tab w:val="left" w:pos="6314"/>
        </w:tabs>
        <w:ind w:left="240"/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仪器设备项目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序号                        类     目     名     称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 8  申购报告、计划、论证报告（论证会、开箱文件、记录等）                长期</w:t>
      </w:r>
    </w:p>
    <w:p>
      <w:pPr>
        <w:tabs>
          <w:tab w:val="left" w:pos="6314"/>
        </w:tabs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9  上级或主管领导批复和准购指示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10  定购合同（复印件）、代理协议、会谈记要、记录、招投标文件等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11  进口设备过程中有关的技术商务文件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12  开箱记录及装箱单            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13  安装、调试记录和双方签字移交文件、保修单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14  验收报告及文件材料          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15  索赔来往函件及结果文件      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16  设备说明书及全套随机文件材料                                  与设备共存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17  设备在使用过程中形成的材料（如使用、检修、故障事故处理记录等）与设备共存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18  重大事故的调查分析及处理意见                                  与设备共存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19  技术改造和开发过程中形成的技术文件材料                        与设备共存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20  重要仪器设备的声像材料                                              长期</w:t>
      </w:r>
    </w:p>
    <w:p>
      <w:pPr>
        <w:pBdr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21  </w:t>
      </w:r>
      <w:r>
        <w:rPr>
          <w:rFonts w:hint="eastAsia" w:ascii="宋体" w:hAnsi="宋体"/>
          <w:color w:val="000000"/>
          <w:kern w:val="0"/>
          <w:sz w:val="24"/>
          <w:szCs w:val="21"/>
        </w:rPr>
        <w:t>上述纸质文件材料相对应的电子文件                                   同纸质</w:t>
      </w:r>
    </w:p>
    <w:p>
      <w:pPr>
        <w:tabs>
          <w:tab w:val="left" w:pos="6314"/>
        </w:tabs>
        <w:rPr>
          <w:sz w:val="32"/>
          <w:szCs w:val="32"/>
        </w:rPr>
      </w:pPr>
      <w:r>
        <w:rPr>
          <w:rFonts w:hint="eastAsia" w:ascii="宋体"/>
          <w:sz w:val="24"/>
        </w:rPr>
        <w:t xml:space="preserve"> </w:t>
      </w:r>
    </w:p>
    <w:p>
      <w:pPr>
        <w:tabs>
          <w:tab w:val="left" w:pos="6314"/>
        </w:tabs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计划财务处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序号                        类     目     名     称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财务管理规定、计划、总结、请示、批复等文件 </w:t>
      </w:r>
      <w:r>
        <w:rPr>
          <w:rFonts w:hint="eastAsia" w:ascii="宋体"/>
          <w:sz w:val="24"/>
          <w:lang w:val="en-US" w:eastAsia="zh-CN"/>
        </w:rPr>
        <w:t xml:space="preserve">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会计移交清册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财会档案移交保管清册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财会档案销毁清册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部门负责人年终述职材料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有关财务管理方面的其他文件材料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7  </w:t>
      </w:r>
      <w:r>
        <w:rPr>
          <w:rFonts w:hint="eastAsia" w:ascii="宋体"/>
          <w:sz w:val="24"/>
        </w:rPr>
        <w:t>部门财务报告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8  </w:t>
      </w:r>
      <w:r>
        <w:rPr>
          <w:rFonts w:hint="eastAsia" w:ascii="宋体"/>
          <w:sz w:val="24"/>
        </w:rPr>
        <w:t>部门决算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 xml:space="preserve"> 9  月、季度、半年度、年度报表                                          定期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10  总账                                    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11  明细分类                                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12  分户账                                  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13  登记簿                                  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14  日记账</w:t>
      </w:r>
      <w:r>
        <w:rPr>
          <w:rFonts w:hint="eastAsia" w:ascii="宋体"/>
          <w:sz w:val="24"/>
          <w:lang w:val="en-US" w:eastAsia="zh-CN"/>
        </w:rPr>
        <w:tab/>
      </w:r>
      <w:r>
        <w:rPr>
          <w:rFonts w:hint="eastAsia" w:ascii="宋体"/>
          <w:sz w:val="24"/>
          <w:lang w:val="en-US" w:eastAsia="zh-CN"/>
        </w:rPr>
        <w:t xml:space="preserve">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15  固定资产卡片(固定资产报废清理后保管五年)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16  原始凭证                                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17  记账凭证                                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18  传票汇总表                              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19  工资发放名册                                                        永久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20  银行存款余额调节表                      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21  银行对账单                              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22  纳税申报表                              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pBdr>
          <w:bottom w:val="single" w:color="auto" w:sz="4" w:space="0"/>
        </w:pBdr>
        <w:tabs>
          <w:tab w:val="left" w:pos="6314"/>
        </w:tabs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lang w:val="en-US" w:eastAsia="zh-CN"/>
        </w:rPr>
        <w:t>23  其他具有保存价值的会计资料                                          定期</w:t>
      </w:r>
      <w:r>
        <w:rPr>
          <w:rFonts w:hint="eastAsia" w:ascii="宋体"/>
          <w:sz w:val="24"/>
          <w:lang w:val="en-US" w:eastAsia="zh-CN"/>
        </w:rPr>
        <w:tab/>
      </w:r>
    </w:p>
    <w:p>
      <w:pPr>
        <w:rPr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0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学报编辑部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序号                        类     目     名     称                     保管期限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4"/>
          <w:szCs w:val="24"/>
        </w:rPr>
        <w:t xml:space="preserve">编辑出版工作规划、计划、报告，总结和重要会议纪要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永久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  </w:t>
      </w:r>
      <w:r>
        <w:rPr>
          <w:rFonts w:hint="eastAsia" w:ascii="宋体" w:hAnsi="宋体" w:eastAsia="宋体" w:cs="宋体"/>
          <w:sz w:val="24"/>
          <w:szCs w:val="24"/>
        </w:rPr>
        <w:t xml:space="preserve">出版工作规章制度、统计报表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永久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4"/>
          <w:szCs w:val="24"/>
        </w:rPr>
        <w:t xml:space="preserve">出版工作的请示、批复、汇报材料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长期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有参考价值的读者来信、重要评论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短期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会议纪要、简报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短期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部门负责人年终述职材料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长期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编辑出版合同、协议书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长期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出版请示和批复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长期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原稿 (含照片、手稿原稿)或复制件(退还给作者后应有原稿签收单)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长期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各级审稿单或历次审稿意见与作者的来往信件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长期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封面设计图样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短期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出版通知单、书刊出版物样品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永久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出版发行记录，发稿后的变动情况，稿酬、版税通知单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短期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获奖或受查处情况的文件材料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长期</w:t>
      </w:r>
    </w:p>
    <w:p>
      <w:pPr>
        <w:pBdr>
          <w:bottom w:val="single" w:color="auto" w:sz="4" w:space="0"/>
        </w:pBd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再版修改意见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短期</w:t>
      </w:r>
    </w:p>
    <w:p>
      <w:pPr>
        <w:pBdr>
          <w:bottom w:val="single" w:color="auto" w:sz="4" w:space="0"/>
        </w:pBdr>
        <w:autoSpaceDE w:val="0"/>
        <w:autoSpaceDN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  校报、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出版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物的电子版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永久</w:t>
      </w:r>
    </w:p>
    <w:p>
      <w:pPr>
        <w:rPr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学生工作部、学生处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序号  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学生管理工作的文件材料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工作计划、报告、总结、工作简报 </w:t>
      </w:r>
      <w:r>
        <w:rPr>
          <w:rFonts w:hint="eastAsia" w:ascii="宋体"/>
          <w:sz w:val="24"/>
          <w:lang w:val="en-US" w:eastAsia="zh-CN"/>
        </w:rPr>
        <w:t xml:space="preserve">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本部门工作的请示与批复、会议记录 </w:t>
      </w:r>
      <w:r>
        <w:rPr>
          <w:rFonts w:hint="eastAsia" w:ascii="宋体"/>
          <w:sz w:val="24"/>
          <w:lang w:val="en-US" w:eastAsia="zh-CN"/>
        </w:rPr>
        <w:t xml:space="preserve">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部门负责人年终述职材料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评选、表彰和奖励优秀本科生材料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本科生助学金、助学贷款、奖学金汇总表 </w:t>
      </w:r>
      <w:r>
        <w:rPr>
          <w:rFonts w:hint="eastAsia" w:ascii="宋体"/>
          <w:sz w:val="24"/>
          <w:lang w:val="en-US" w:eastAsia="zh-CN"/>
        </w:rPr>
        <w:t xml:space="preserve">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7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国家助学贷款还款代偿本科生名单  </w:t>
      </w:r>
      <w:r>
        <w:rPr>
          <w:rFonts w:hint="eastAsia" w:ascii="宋体"/>
          <w:sz w:val="24"/>
          <w:lang w:val="en-US" w:eastAsia="zh-CN"/>
        </w:rPr>
        <w:t xml:space="preserve">                                       </w:t>
      </w:r>
      <w:r>
        <w:rPr>
          <w:rFonts w:hint="eastAsia" w:ascii="宋体"/>
          <w:sz w:val="24"/>
        </w:rPr>
        <w:t>长期</w:t>
      </w:r>
    </w:p>
    <w:p>
      <w:pPr>
        <w:pBdr>
          <w:bottom w:val="single" w:color="auto" w:sz="4" w:space="0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/>
          <w:sz w:val="24"/>
        </w:rPr>
        <w:t>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本科生违纪处分材料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宋体"/>
          <w:sz w:val="24"/>
        </w:rPr>
        <w:t xml:space="preserve">  长期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440" w:lineRule="exact"/>
        <w:rPr>
          <w:rFonts w:hint="eastAsia" w:ascii="黑体" w:hAnsi="黑体" w:eastAsia="黑体" w:cs="黑体"/>
          <w:bCs/>
          <w:color w:val="000000"/>
          <w:spacing w:val="11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pacing w:val="11"/>
          <w:kern w:val="0"/>
          <w:sz w:val="28"/>
          <w:szCs w:val="28"/>
        </w:rPr>
        <w:t>教务处、教学质量评价与监控中心  金石滩校区教务工作办公室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序号  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有关本科教学工作的文件材料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教学改革、培养目标、培养规格、学制等方面的指示、规定、办法  </w:t>
      </w:r>
      <w:r>
        <w:rPr>
          <w:rFonts w:hint="eastAsia" w:ascii="宋体"/>
          <w:sz w:val="24"/>
          <w:lang w:val="en-US" w:eastAsia="zh-CN"/>
        </w:rPr>
        <w:t xml:space="preserve">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本校规划、实施计划、有关本科教学的规章制度、调研报告 </w:t>
      </w:r>
      <w:r>
        <w:rPr>
          <w:rFonts w:hint="eastAsia" w:ascii="宋体"/>
          <w:sz w:val="24"/>
          <w:lang w:val="en-US" w:eastAsia="zh-CN"/>
        </w:rPr>
        <w:t xml:space="preserve">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有关教学的工作计划、总结、简报</w:t>
      </w:r>
      <w:r>
        <w:rPr>
          <w:rFonts w:hint="eastAsia" w:ascii="宋体"/>
          <w:sz w:val="24"/>
          <w:lang w:val="en-US" w:eastAsia="zh-CN"/>
        </w:rPr>
        <w:t xml:space="preserve">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教学工作会议和教学工作研讨会材料</w:t>
      </w:r>
      <w:r>
        <w:rPr>
          <w:rFonts w:hint="eastAsia" w:asci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教学检查、评估材料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7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统计报表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各级优秀教学质量评奖材料</w:t>
      </w:r>
      <w:r>
        <w:rPr>
          <w:rFonts w:hint="eastAsia" w:ascii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9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交流生管理材料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10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部门负责人年终述职材料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专业、评估、申报、审批材料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特色专业建设材料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本校调整专业名称及学制的报告及批复</w:t>
      </w:r>
      <w:r>
        <w:rPr>
          <w:rFonts w:hint="eastAsia" w:ascii="宋体"/>
          <w:sz w:val="24"/>
          <w:lang w:val="en-US" w:eastAsia="zh-CN"/>
        </w:rPr>
        <w:t xml:space="preserve">     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专业、课程建设的计划、总结材料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精品课程申报、审批材料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教改项目申请书、任务书、立项合同书、结题报告书  </w:t>
      </w:r>
      <w:r>
        <w:rPr>
          <w:rFonts w:hint="eastAsia" w:ascii="宋体"/>
          <w:sz w:val="24"/>
          <w:lang w:val="en-US" w:eastAsia="zh-CN"/>
        </w:rPr>
        <w:t xml:space="preserve">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17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本专业教学检查、调查材料及总结  </w:t>
      </w:r>
      <w:r>
        <w:rPr>
          <w:rFonts w:hint="eastAsia" w:asci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/>
          <w:sz w:val="24"/>
        </w:rPr>
        <w:t>短期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本科生学生成绩总册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19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本科生在校学生名册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20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本科生学籍变更材料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本科生参加校外竞赛材料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各专业教学计划、教学大纲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课程建设要求及安排，校历表，课表  </w:t>
      </w:r>
      <w:r>
        <w:rPr>
          <w:rFonts w:hint="eastAsia" w:ascii="宋体"/>
          <w:sz w:val="24"/>
          <w:lang w:val="en-US" w:eastAsia="zh-CN"/>
        </w:rPr>
        <w:t xml:space="preserve">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课堂教学材料、课程进度表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教学实习、生产实习计划、总结材料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</w:t>
      </w:r>
      <w:r>
        <w:rPr>
          <w:rFonts w:hint="eastAsia" w:ascii="宋体"/>
          <w:sz w:val="24"/>
        </w:rPr>
        <w:t xml:space="preserve"> 短期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社会调查、社会实践计划、总结材料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</w:t>
      </w:r>
      <w:r>
        <w:rPr>
          <w:rFonts w:hint="eastAsia" w:ascii="宋体"/>
          <w:sz w:val="24"/>
        </w:rPr>
        <w:t>短期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27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教师任课安排、教案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专业培养计划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29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优秀实习报告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</w:t>
      </w:r>
      <w:r>
        <w:rPr>
          <w:rFonts w:hint="eastAsia" w:ascii="宋体"/>
          <w:sz w:val="24"/>
        </w:rPr>
        <w:t>短期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30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教师工作量核算、登记材料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/>
          <w:sz w:val="24"/>
        </w:rPr>
        <w:t>短期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本科毕业生发放证书（毕业、结业、肄业）审批表 </w:t>
      </w:r>
      <w:r>
        <w:rPr>
          <w:rFonts w:hint="eastAsia" w:ascii="宋体"/>
          <w:sz w:val="24"/>
          <w:lang w:val="en-US" w:eastAsia="zh-CN"/>
        </w:rPr>
        <w:t xml:space="preserve">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补发本科毕业证书</w:t>
      </w:r>
      <w:r>
        <w:rPr>
          <w:rFonts w:hint="eastAsia" w:ascii="宋体"/>
          <w:sz w:val="24"/>
          <w:lang w:eastAsia="zh-CN"/>
        </w:rPr>
        <w:t>审批材料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本科毕业生名单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与国外大学联合培本科</w:t>
      </w:r>
      <w:r>
        <w:rPr>
          <w:rFonts w:hint="eastAsia" w:ascii="宋体"/>
          <w:sz w:val="24"/>
          <w:lang w:eastAsia="zh-CN"/>
        </w:rPr>
        <w:t>毕业</w:t>
      </w:r>
      <w:r>
        <w:rPr>
          <w:rFonts w:hint="eastAsia" w:ascii="宋体"/>
          <w:sz w:val="24"/>
        </w:rPr>
        <w:t>生</w:t>
      </w:r>
      <w:r>
        <w:rPr>
          <w:rFonts w:hint="eastAsia" w:ascii="宋体"/>
          <w:sz w:val="24"/>
          <w:lang w:eastAsia="zh-CN"/>
        </w:rPr>
        <w:t>材料</w:t>
      </w: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/>
          <w:sz w:val="24"/>
        </w:rPr>
        <w:t>永久</w:t>
      </w:r>
    </w:p>
    <w:p>
      <w:pPr>
        <w:pBdr>
          <w:bottom w:val="single" w:color="auto" w:sz="4" w:space="0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5  </w:t>
      </w:r>
      <w:r>
        <w:rPr>
          <w:rFonts w:hint="eastAsia" w:ascii="宋体"/>
          <w:sz w:val="24"/>
        </w:rPr>
        <w:t xml:space="preserve">其他有保存价值的自编参考资料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</w:t>
      </w:r>
      <w:r>
        <w:rPr>
          <w:rFonts w:hint="eastAsia" w:ascii="宋体"/>
          <w:sz w:val="24"/>
        </w:rPr>
        <w:t>短期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44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研究生处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序号                        类     目     名     称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保管期限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有关学科建设、研究生教育工作的文件材料  </w:t>
      </w:r>
      <w:r>
        <w:rPr>
          <w:rFonts w:hint="eastAsia" w:ascii="宋体"/>
          <w:sz w:val="24"/>
          <w:lang w:val="en-US" w:eastAsia="zh-CN"/>
        </w:rPr>
        <w:t xml:space="preserve">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研究生教育工作的教学改革、培养目标、培养规格、学制等方面的指示、</w:t>
      </w:r>
    </w:p>
    <w:p>
      <w:pPr>
        <w:tabs>
          <w:tab w:val="left" w:pos="6314"/>
        </w:tabs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   </w:t>
      </w:r>
      <w:r>
        <w:rPr>
          <w:rFonts w:hint="eastAsia" w:ascii="宋体"/>
          <w:sz w:val="24"/>
        </w:rPr>
        <w:t>规定、办法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     </w:t>
      </w:r>
      <w:r>
        <w:rPr>
          <w:rFonts w:hint="eastAsia" w:ascii="宋体"/>
          <w:sz w:val="24"/>
          <w:lang w:eastAsia="zh-CN"/>
        </w:rPr>
        <w:t>永久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                                      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本校规划、实施计划、有关研究生教学的规章制度、会议记录、调研报告、简报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本校召开学科建设、研究生教育工作会议材料  </w:t>
      </w:r>
      <w:r>
        <w:rPr>
          <w:rFonts w:hint="eastAsia" w:ascii="宋体"/>
          <w:sz w:val="24"/>
          <w:lang w:val="en-US" w:eastAsia="zh-CN"/>
        </w:rPr>
        <w:t xml:space="preserve">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研究生教学检查、评估材料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本部门工作计划、总结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7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统计报表材料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jc w:val="both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部门负责人年终述职材料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/>
          <w:sz w:val="24"/>
        </w:rPr>
        <w:t>长期</w:t>
      </w:r>
      <w:r>
        <w:rPr>
          <w:rFonts w:hint="eastAsia" w:ascii="宋体"/>
          <w:sz w:val="24"/>
          <w:lang w:val="en-US" w:eastAsia="zh-CN"/>
        </w:rPr>
        <w:t xml:space="preserve">     </w:t>
      </w:r>
    </w:p>
    <w:p>
      <w:pPr>
        <w:tabs>
          <w:tab w:val="left" w:pos="6314"/>
        </w:tabs>
        <w:jc w:val="both"/>
        <w:rPr>
          <w:rFonts w:hint="eastAsia" w:ascii="宋体" w:eastAsia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 xml:space="preserve"> 9  </w:t>
      </w:r>
      <w:r>
        <w:rPr>
          <w:rFonts w:hint="eastAsia" w:ascii="宋体"/>
          <w:sz w:val="24"/>
        </w:rPr>
        <w:t xml:space="preserve">本校有关学科、重点实验室、研究中心（所）建设的文件材料 </w:t>
      </w:r>
      <w:r>
        <w:rPr>
          <w:rFonts w:hint="eastAsia" w:ascii="宋体"/>
          <w:sz w:val="24"/>
          <w:lang w:val="en-US" w:eastAsia="zh-CN"/>
        </w:rPr>
        <w:t xml:space="preserve">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10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学科、重点实验室、研究中心（所）建设计划、简报、总结材料  </w:t>
      </w:r>
      <w:r>
        <w:rPr>
          <w:rFonts w:hint="eastAsia" w:ascii="宋体"/>
          <w:sz w:val="24"/>
          <w:lang w:val="en-US" w:eastAsia="zh-CN"/>
        </w:rPr>
        <w:t xml:space="preserve">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本校申报硕士点材料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学科、重点实验室论证、研究中心（所）评估、申报、审批材料 </w:t>
      </w:r>
      <w:r>
        <w:rPr>
          <w:rFonts w:hint="eastAsia" w:ascii="宋体"/>
          <w:sz w:val="24"/>
          <w:lang w:val="en-US" w:eastAsia="zh-CN"/>
        </w:rPr>
        <w:t xml:space="preserve">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重点学科、实验室、研究中心（所）建设材料 </w:t>
      </w:r>
      <w:r>
        <w:rPr>
          <w:rFonts w:hint="eastAsia" w:ascii="宋体"/>
          <w:sz w:val="24"/>
          <w:lang w:val="en-US" w:eastAsia="zh-CN"/>
        </w:rPr>
        <w:t xml:space="preserve">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学科、重点实验室、研究中心（所）建设统计报表 </w:t>
      </w:r>
      <w:r>
        <w:rPr>
          <w:rFonts w:hint="eastAsia" w:ascii="宋体"/>
          <w:sz w:val="24"/>
          <w:lang w:val="en-US" w:eastAsia="zh-CN"/>
        </w:rPr>
        <w:t xml:space="preserve">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本校有关研究生招生工作的文件材料</w:t>
      </w:r>
      <w:r>
        <w:rPr>
          <w:rFonts w:hint="eastAsia" w:ascii="宋体"/>
          <w:sz w:val="24"/>
          <w:lang w:val="en-US" w:eastAsia="zh-CN"/>
        </w:rPr>
        <w:t xml:space="preserve">                                   </w:t>
      </w: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研究生招生计划、规定、工作总结  </w:t>
      </w:r>
      <w:r>
        <w:rPr>
          <w:rFonts w:hint="eastAsia" w:ascii="宋体"/>
          <w:sz w:val="24"/>
          <w:lang w:val="en-US" w:eastAsia="zh-CN"/>
        </w:rPr>
        <w:t xml:space="preserve">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17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研究生新生录取名册及新生名单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委培、代培名单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19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研究生招生宣传资料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宋体"/>
          <w:sz w:val="24"/>
        </w:rPr>
        <w:t>短期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20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新增、认定、硕士指导教师审批材料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硕士生导师及兼职研究生导师名册 </w:t>
      </w:r>
      <w:r>
        <w:rPr>
          <w:rFonts w:hint="eastAsia" w:ascii="宋体"/>
          <w:sz w:val="24"/>
          <w:lang w:val="en-US" w:eastAsia="zh-CN"/>
        </w:rPr>
        <w:t xml:space="preserve">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研究生入学试题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本校有关研究生学籍管理工作的文件材料 </w:t>
      </w:r>
      <w:r>
        <w:rPr>
          <w:rFonts w:hint="eastAsia" w:ascii="宋体"/>
          <w:sz w:val="24"/>
          <w:lang w:val="en-US" w:eastAsia="zh-CN"/>
        </w:rPr>
        <w:t xml:space="preserve">    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研究生学籍卡片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研究生成绩总册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在校研究生名册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27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研究生学籍变更材料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评选、表彰和奖励优秀研究生材料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29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研究生处分材料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30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联合培养研究生管理材料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研究生培养方案和教学计划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研究生课程建设要求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3  </w:t>
      </w:r>
      <w:r>
        <w:rPr>
          <w:rFonts w:hint="eastAsia" w:ascii="宋体"/>
          <w:sz w:val="24"/>
        </w:rPr>
        <w:t xml:space="preserve">学位委员会会议记录、决定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4  </w:t>
      </w:r>
      <w:r>
        <w:rPr>
          <w:rFonts w:hint="eastAsia" w:ascii="宋体"/>
          <w:sz w:val="24"/>
        </w:rPr>
        <w:t xml:space="preserve">学位委员会授予学位清册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/>
          <w:sz w:val="24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 xml:space="preserve">5  </w:t>
      </w:r>
      <w:r>
        <w:rPr>
          <w:rFonts w:hint="eastAsia" w:ascii="宋体"/>
          <w:sz w:val="24"/>
        </w:rPr>
        <w:t xml:space="preserve">硕士研究生学位论文及评审材料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/>
          <w:sz w:val="24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36  </w:t>
      </w:r>
      <w:r>
        <w:rPr>
          <w:rFonts w:hint="eastAsia" w:ascii="宋体"/>
          <w:sz w:val="24"/>
          <w:lang w:eastAsia="zh-CN"/>
        </w:rPr>
        <w:t>本科生</w:t>
      </w:r>
      <w:r>
        <w:rPr>
          <w:rFonts w:hint="eastAsia" w:ascii="宋体"/>
          <w:sz w:val="24"/>
        </w:rPr>
        <w:t xml:space="preserve">优秀毕业论文及指导教师评审材料  </w:t>
      </w:r>
      <w:r>
        <w:rPr>
          <w:rFonts w:hint="eastAsia" w:ascii="宋体"/>
          <w:sz w:val="24"/>
          <w:lang w:val="en-US" w:eastAsia="zh-CN"/>
        </w:rPr>
        <w:t xml:space="preserve">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37  </w:t>
      </w:r>
      <w:r>
        <w:rPr>
          <w:rFonts w:hint="eastAsia" w:ascii="宋体"/>
          <w:sz w:val="24"/>
        </w:rPr>
        <w:t xml:space="preserve">研究生毕业工作计划、简报、总结  </w:t>
      </w:r>
      <w:r>
        <w:rPr>
          <w:rFonts w:hint="eastAsia" w:ascii="宋体"/>
          <w:sz w:val="24"/>
          <w:lang w:val="en-US" w:eastAsia="zh-CN"/>
        </w:rPr>
        <w:t xml:space="preserve">                                       </w:t>
      </w:r>
      <w:r>
        <w:rPr>
          <w:rFonts w:hint="eastAsia" w:ascii="宋体"/>
          <w:sz w:val="24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38  </w:t>
      </w:r>
      <w:r>
        <w:rPr>
          <w:rFonts w:hint="eastAsia" w:ascii="宋体"/>
          <w:sz w:val="24"/>
        </w:rPr>
        <w:t xml:space="preserve">研究生毕业、结业名册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/>
          <w:sz w:val="24"/>
        </w:rPr>
        <w:t xml:space="preserve"> 永久</w:t>
      </w:r>
    </w:p>
    <w:p>
      <w:pPr>
        <w:tabs>
          <w:tab w:val="left" w:pos="6314"/>
        </w:tabs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39  </w:t>
      </w:r>
      <w:r>
        <w:rPr>
          <w:rFonts w:hint="eastAsia" w:ascii="宋体"/>
          <w:sz w:val="24"/>
        </w:rPr>
        <w:t xml:space="preserve">研究生毕业证书、结业证书、肄业证书颁发审批表  </w:t>
      </w:r>
      <w:r>
        <w:rPr>
          <w:rFonts w:hint="eastAsia" w:ascii="宋体"/>
          <w:sz w:val="24"/>
          <w:lang w:val="en-US" w:eastAsia="zh-CN"/>
        </w:rPr>
        <w:t xml:space="preserve">                         </w:t>
      </w:r>
      <w:r>
        <w:rPr>
          <w:rFonts w:hint="eastAsia" w:ascii="宋体"/>
          <w:sz w:val="24"/>
        </w:rPr>
        <w:t>长期</w:t>
      </w:r>
    </w:p>
    <w:p>
      <w:pPr>
        <w:pBdr>
          <w:bottom w:val="single" w:color="auto" w:sz="4" w:space="0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/>
          <w:sz w:val="24"/>
          <w:lang w:val="en-US" w:eastAsia="zh-CN"/>
        </w:rPr>
        <w:t xml:space="preserve">40  </w:t>
      </w:r>
      <w:r>
        <w:rPr>
          <w:rFonts w:hint="eastAsia" w:ascii="宋体"/>
          <w:sz w:val="24"/>
        </w:rPr>
        <w:t>硕士研究生派遣名册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永久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44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招生就业处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序号  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  <w:lang w:eastAsia="zh-CN"/>
        </w:rPr>
        <w:t>1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  <w:lang w:eastAsia="zh-CN"/>
        </w:rPr>
        <w:t xml:space="preserve">本科生招生、就业工作计划、总结  </w:t>
      </w:r>
      <w:r>
        <w:rPr>
          <w:rFonts w:hint="eastAsia" w:asci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/>
          <w:sz w:val="24"/>
          <w:lang w:eastAsia="zh-CN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  <w:lang w:eastAsia="zh-CN"/>
        </w:rPr>
        <w:t>2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  <w:lang w:eastAsia="zh-CN"/>
        </w:rPr>
        <w:t xml:space="preserve">本科生招生、就业统计报表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/>
          <w:sz w:val="24"/>
          <w:lang w:eastAsia="zh-CN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  <w:lang w:eastAsia="zh-CN"/>
        </w:rPr>
        <w:t>3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  <w:lang w:eastAsia="zh-CN"/>
        </w:rPr>
        <w:t xml:space="preserve">本科生招生、就业工作的规章制度 </w:t>
      </w:r>
      <w:r>
        <w:rPr>
          <w:rFonts w:hint="eastAsia" w:asci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/>
          <w:sz w:val="24"/>
          <w:lang w:eastAsia="zh-CN"/>
        </w:rPr>
        <w:t xml:space="preserve"> 长期</w:t>
      </w:r>
    </w:p>
    <w:p>
      <w:pPr>
        <w:tabs>
          <w:tab w:val="left" w:pos="6314"/>
        </w:tabs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  <w:lang w:eastAsia="zh-CN"/>
        </w:rPr>
        <w:t>4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  <w:lang w:eastAsia="zh-CN"/>
        </w:rPr>
        <w:t>本科生招生就业工作会议纪要、决议</w:t>
      </w:r>
      <w:r>
        <w:rPr>
          <w:rFonts w:hint="eastAsia" w:ascii="宋体"/>
          <w:sz w:val="24"/>
          <w:lang w:val="en-US" w:eastAsia="zh-CN"/>
        </w:rPr>
        <w:t xml:space="preserve">                                    </w:t>
      </w:r>
      <w:r>
        <w:rPr>
          <w:rFonts w:hint="eastAsia" w:ascii="宋体"/>
          <w:sz w:val="24"/>
          <w:lang w:eastAsia="zh-CN"/>
        </w:rPr>
        <w:t xml:space="preserve">  长期</w:t>
      </w:r>
    </w:p>
    <w:p>
      <w:pPr>
        <w:tabs>
          <w:tab w:val="left" w:pos="6314"/>
        </w:tabs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  <w:lang w:eastAsia="zh-CN"/>
        </w:rPr>
        <w:t>5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  <w:lang w:eastAsia="zh-CN"/>
        </w:rPr>
        <w:t xml:space="preserve">部门负责人年终述职材料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</w:t>
      </w:r>
      <w:r>
        <w:rPr>
          <w:rFonts w:hint="eastAsia" w:ascii="宋体"/>
          <w:sz w:val="24"/>
          <w:lang w:eastAsia="zh-CN"/>
        </w:rPr>
        <w:t>长期</w:t>
      </w:r>
    </w:p>
    <w:p>
      <w:pPr>
        <w:tabs>
          <w:tab w:val="left" w:pos="6314"/>
        </w:tabs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  <w:lang w:eastAsia="zh-CN"/>
        </w:rPr>
        <w:t>6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  <w:lang w:eastAsia="zh-CN"/>
        </w:rPr>
        <w:t xml:space="preserve">各省市本科生录取新生名册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/>
          <w:sz w:val="24"/>
          <w:lang w:eastAsia="zh-CN"/>
        </w:rPr>
        <w:t>永久</w:t>
      </w:r>
    </w:p>
    <w:p>
      <w:pPr>
        <w:tabs>
          <w:tab w:val="left" w:pos="6314"/>
        </w:tabs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  <w:lang w:eastAsia="zh-CN"/>
        </w:rPr>
        <w:t>7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  <w:lang w:eastAsia="zh-CN"/>
        </w:rPr>
        <w:t xml:space="preserve">本科生招生简章、宣传册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</w:t>
      </w:r>
      <w:r>
        <w:rPr>
          <w:rFonts w:hint="eastAsia" w:ascii="宋体"/>
          <w:sz w:val="24"/>
          <w:lang w:eastAsia="zh-CN"/>
        </w:rPr>
        <w:t>短期</w:t>
      </w:r>
    </w:p>
    <w:p>
      <w:pPr>
        <w:tabs>
          <w:tab w:val="left" w:pos="6314"/>
        </w:tabs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  <w:lang w:eastAsia="zh-CN"/>
        </w:rPr>
        <w:t>8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  <w:lang w:eastAsia="zh-CN"/>
        </w:rPr>
        <w:t xml:space="preserve">本科毕业生派遣名册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/>
          <w:sz w:val="24"/>
          <w:lang w:eastAsia="zh-CN"/>
        </w:rPr>
        <w:t>永久</w:t>
      </w:r>
    </w:p>
    <w:p>
      <w:pPr>
        <w:pBdr>
          <w:bottom w:val="single" w:color="auto" w:sz="4" w:space="0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/>
          <w:sz w:val="24"/>
          <w:lang w:val="en-US" w:eastAsia="zh-CN"/>
        </w:rPr>
        <w:t xml:space="preserve"> 9  </w:t>
      </w:r>
      <w:r>
        <w:rPr>
          <w:rFonts w:hint="eastAsia" w:ascii="宋体"/>
          <w:sz w:val="24"/>
          <w:lang w:eastAsia="zh-CN"/>
        </w:rPr>
        <w:t xml:space="preserve">本科毕业生就业材料  </w:t>
      </w:r>
      <w:r>
        <w:rPr>
          <w:rFonts w:hint="eastAsia" w:asci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/>
          <w:sz w:val="24"/>
          <w:lang w:eastAsia="zh-CN"/>
        </w:rPr>
        <w:t>短期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44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体育教学研究部、体育馆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序号                        类     目     名     称                     保管期限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</w:rPr>
        <w:t>1</w:t>
      </w:r>
      <w:r>
        <w:rPr>
          <w:rFonts w:hint="eastAsia" w:ascii="宋体"/>
          <w:sz w:val="24"/>
          <w:lang w:val="en-US" w:eastAsia="zh-CN"/>
        </w:rPr>
        <w:t xml:space="preserve">  本校运动会材料                                                         长期</w:t>
      </w:r>
    </w:p>
    <w:p>
      <w:pPr>
        <w:tabs>
          <w:tab w:val="left" w:pos="6314"/>
        </w:tabs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2  学生参加校外各项重大比赛材料（国家级前6名、市级前3名）、实物          长期</w:t>
      </w:r>
    </w:p>
    <w:p>
      <w:pPr>
        <w:pBdr>
          <w:bottom w:val="single" w:color="auto" w:sz="4" w:space="0"/>
        </w:pBdr>
        <w:tabs>
          <w:tab w:val="left" w:pos="6314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/>
          <w:sz w:val="24"/>
          <w:lang w:val="en-US" w:eastAsia="zh-CN"/>
        </w:rPr>
        <w:t>3  本校举办各项大型杯赛材料、实物                                         长期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sz w:val="24"/>
          <w:szCs w:val="24"/>
        </w:rPr>
      </w:pPr>
    </w:p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3E0"/>
    <w:multiLevelType w:val="singleLevel"/>
    <w:tmpl w:val="017753E0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360"/>
      </w:pPr>
    </w:lvl>
  </w:abstractNum>
  <w:abstractNum w:abstractNumId="1">
    <w:nsid w:val="01E84975"/>
    <w:multiLevelType w:val="singleLevel"/>
    <w:tmpl w:val="01E84975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360"/>
      </w:pPr>
    </w:lvl>
  </w:abstractNum>
  <w:abstractNum w:abstractNumId="2">
    <w:nsid w:val="0B295207"/>
    <w:multiLevelType w:val="singleLevel"/>
    <w:tmpl w:val="0B295207"/>
    <w:lvl w:ilvl="0" w:tentative="0">
      <w:start w:val="4"/>
      <w:numFmt w:val="decimal"/>
      <w:lvlText w:val="%1"/>
      <w:lvlJc w:val="left"/>
      <w:pPr>
        <w:tabs>
          <w:tab w:val="left" w:pos="600"/>
        </w:tabs>
        <w:ind w:left="600" w:hanging="360"/>
      </w:pPr>
    </w:lvl>
  </w:abstractNum>
  <w:abstractNum w:abstractNumId="3">
    <w:nsid w:val="19FB74CA"/>
    <w:multiLevelType w:val="singleLevel"/>
    <w:tmpl w:val="19FB74CA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360"/>
      </w:pPr>
    </w:lvl>
  </w:abstractNum>
  <w:abstractNum w:abstractNumId="4">
    <w:nsid w:val="2E484034"/>
    <w:multiLevelType w:val="singleLevel"/>
    <w:tmpl w:val="2E484034"/>
    <w:lvl w:ilvl="0" w:tentative="0">
      <w:start w:val="13"/>
      <w:numFmt w:val="decimal"/>
      <w:lvlText w:val="%1"/>
      <w:lvlJc w:val="left"/>
      <w:pPr>
        <w:tabs>
          <w:tab w:val="left" w:pos="600"/>
        </w:tabs>
        <w:ind w:left="600" w:hanging="480"/>
      </w:pPr>
    </w:lvl>
  </w:abstractNum>
  <w:abstractNum w:abstractNumId="5">
    <w:nsid w:val="2E7F0097"/>
    <w:multiLevelType w:val="singleLevel"/>
    <w:tmpl w:val="2E7F0097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360"/>
      </w:pPr>
    </w:lvl>
  </w:abstractNum>
  <w:abstractNum w:abstractNumId="6">
    <w:nsid w:val="41D25BA4"/>
    <w:multiLevelType w:val="singleLevel"/>
    <w:tmpl w:val="41D25BA4"/>
    <w:lvl w:ilvl="0" w:tentative="0">
      <w:start w:val="19"/>
      <w:numFmt w:val="decimal"/>
      <w:lvlText w:val="%1"/>
      <w:lvlJc w:val="left"/>
      <w:pPr>
        <w:tabs>
          <w:tab w:val="left" w:pos="600"/>
        </w:tabs>
        <w:ind w:left="600" w:hanging="480"/>
      </w:pPr>
    </w:lvl>
  </w:abstractNum>
  <w:abstractNum w:abstractNumId="7">
    <w:nsid w:val="51282B20"/>
    <w:multiLevelType w:val="singleLevel"/>
    <w:tmpl w:val="51282B20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360"/>
      </w:pPr>
    </w:lvl>
  </w:abstractNum>
  <w:abstractNum w:abstractNumId="8">
    <w:nsid w:val="527B74D5"/>
    <w:multiLevelType w:val="singleLevel"/>
    <w:tmpl w:val="527B74D5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360"/>
      </w:pPr>
    </w:lvl>
  </w:abstractNum>
  <w:abstractNum w:abstractNumId="9">
    <w:nsid w:val="548E1615"/>
    <w:multiLevelType w:val="multilevel"/>
    <w:tmpl w:val="548E1615"/>
    <w:lvl w:ilvl="0" w:tentative="0">
      <w:start w:val="4"/>
      <w:numFmt w:val="decimal"/>
      <w:lvlText w:val="%1"/>
      <w:lvlJc w:val="left"/>
      <w:pPr>
        <w:tabs>
          <w:tab w:val="left" w:pos="600"/>
        </w:tabs>
        <w:ind w:left="60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2604A28"/>
    <w:multiLevelType w:val="singleLevel"/>
    <w:tmpl w:val="62604A28"/>
    <w:lvl w:ilvl="0" w:tentative="0">
      <w:start w:val="25"/>
      <w:numFmt w:val="decimal"/>
      <w:lvlText w:val="%1"/>
      <w:lvlJc w:val="left"/>
      <w:pPr>
        <w:tabs>
          <w:tab w:val="left" w:pos="600"/>
        </w:tabs>
        <w:ind w:left="600" w:hanging="480"/>
      </w:pPr>
    </w:lvl>
  </w:abstractNum>
  <w:abstractNum w:abstractNumId="11">
    <w:nsid w:val="663A1A0A"/>
    <w:multiLevelType w:val="singleLevel"/>
    <w:tmpl w:val="663A1A0A"/>
    <w:lvl w:ilvl="0" w:tentative="0">
      <w:start w:val="8"/>
      <w:numFmt w:val="decimal"/>
      <w:lvlText w:val="%1"/>
      <w:lvlJc w:val="left"/>
      <w:pPr>
        <w:tabs>
          <w:tab w:val="left" w:pos="600"/>
        </w:tabs>
        <w:ind w:left="600" w:hanging="360"/>
      </w:pPr>
    </w:lvl>
  </w:abstractNum>
  <w:abstractNum w:abstractNumId="12">
    <w:nsid w:val="6EA86B59"/>
    <w:multiLevelType w:val="singleLevel"/>
    <w:tmpl w:val="6EA86B59"/>
    <w:lvl w:ilvl="0" w:tentative="0">
      <w:start w:val="5"/>
      <w:numFmt w:val="decimal"/>
      <w:lvlText w:val="%1"/>
      <w:lvlJc w:val="left"/>
      <w:pPr>
        <w:tabs>
          <w:tab w:val="left" w:pos="600"/>
        </w:tabs>
        <w:ind w:left="600" w:hanging="360"/>
      </w:pPr>
    </w:lvl>
  </w:abstractNum>
  <w:abstractNum w:abstractNumId="13">
    <w:nsid w:val="6F195E30"/>
    <w:multiLevelType w:val="singleLevel"/>
    <w:tmpl w:val="6F195E30"/>
    <w:lvl w:ilvl="0" w:tentative="0">
      <w:start w:val="1"/>
      <w:numFmt w:val="decimal"/>
      <w:lvlText w:val="（%1）"/>
      <w:lvlJc w:val="left"/>
      <w:pPr>
        <w:tabs>
          <w:tab w:val="left" w:pos="1200"/>
        </w:tabs>
        <w:ind w:left="1200" w:hanging="60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63C0"/>
    <w:rsid w:val="07477D13"/>
    <w:rsid w:val="202E3260"/>
    <w:rsid w:val="25EE33AB"/>
    <w:rsid w:val="28EC3CA6"/>
    <w:rsid w:val="2A355A20"/>
    <w:rsid w:val="42035CEE"/>
    <w:rsid w:val="42D61438"/>
    <w:rsid w:val="545368B0"/>
    <w:rsid w:val="5C6B36E5"/>
    <w:rsid w:val="64566EF7"/>
    <w:rsid w:val="7E477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cs="MT Extra" w:eastAsiaTheme="minorEastAsia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liushuang</dc:creator>
  <cp:lastModifiedBy>liushuang</cp:lastModifiedBy>
  <dcterms:modified xsi:type="dcterms:W3CDTF">2017-11-22T02:05:57Z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