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FD85D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332230" cy="1801495"/>
            <wp:effectExtent l="0" t="0" r="1270" b="1905"/>
            <wp:docPr id="1" name="图片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2D9F">
      <w:pPr>
        <w:pStyle w:val="11"/>
      </w:pPr>
      <w:r>
        <w:t>欧晓霞，女，汉族，博士，教授，大连民族大学硕士生导师。</w:t>
      </w:r>
    </w:p>
    <w:p w14:paraId="10549524">
      <w:pPr>
        <w:pStyle w:val="2"/>
        <w:keepNext/>
      </w:pPr>
      <w:r>
        <w:t>教学业绩成果：</w:t>
      </w:r>
    </w:p>
    <w:p w14:paraId="7C8661FC">
      <w:pPr>
        <w:pStyle w:val="11"/>
      </w:pPr>
      <w:r>
        <w:t>环境科学专业负责人；国家民委第一届青年教学标兵。主持辽宁省教改课题2项、辽宁省教育科学规划课题2项、校级教改课题10余项；获得辽宁省教学创新大赛二等奖2次；获第二届全国高校微课教学比赛辽宁省二等奖；获辽宁省教学成果奖3项，其中一等奖1项（排名5）、三等奖2项（排名9、10）。主讲课程《环境规划与管理》获评省级一流课、《污染生态学》获校级“课程思政”示范课程；2次获得校教学创新大赛一等奖；2次获得校优秀教学质量奖，5次获得校级优秀毕业设计（论文）指导教师称号。</w:t>
      </w:r>
    </w:p>
    <w:p w14:paraId="5E703E86">
      <w:pPr>
        <w:pStyle w:val="2"/>
        <w:keepNext/>
      </w:pPr>
      <w:r>
        <w:t>人才培养：</w:t>
      </w:r>
    </w:p>
    <w:p w14:paraId="356BAE3B">
      <w:pPr>
        <w:pStyle w:val="11"/>
      </w:pPr>
      <w:r>
        <w:t>组织和指导学生参加节能减排大赛、“挑战杯”大学生创业计划竞赛、生态环保作品竞赛等，获得国家级、省级、市级竞赛等奖项32 项，主持创新创业项目36项，指导学生发表学术论文、专利等35 篇。</w:t>
      </w:r>
    </w:p>
    <w:p w14:paraId="0A88C5B9">
      <w:pPr>
        <w:pStyle w:val="2"/>
        <w:keepNext/>
      </w:pPr>
      <w:r>
        <w:t>科学研究领域及成果：</w:t>
      </w:r>
    </w:p>
    <w:p w14:paraId="2694EBA0">
      <w:pPr>
        <w:pStyle w:val="11"/>
      </w:pPr>
      <w:r>
        <w:t>主持2项国家基金（已结题），主持省部级等各级各类项目12项。2014年获评“大连市科技之星”，2019年入选“国家民委中青年英才”。近 3 年来，聚焦于环境光电催化材料的构建、表征及其光降解抗生素和抗性基因的相关研究，指导了毕业/在读研究生合计9人，发表SCI期刊检索论文7篇（其中中科院1区和2区论文5篇）、中文核心期刊2篇、授权发明专利1项。</w:t>
      </w:r>
    </w:p>
    <w:p w14:paraId="44F97E86">
      <w:pPr>
        <w:pStyle w:val="18"/>
        <w:keepNext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DU5MDMwZWY1MmRhNWQzZmNmMThmMTc0OWZkMDkifQ=="/>
  </w:docVars>
  <w:rsids>
    <w:rsidRoot w:val="4E7D42D4"/>
    <w:rsid w:val="27245B89"/>
    <w:rsid w:val="41361759"/>
    <w:rsid w:val="4E7D42D4"/>
    <w:rsid w:val="5F313E05"/>
    <w:rsid w:val="64082C82"/>
    <w:rsid w:val="6EA35A11"/>
    <w:rsid w:val="786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520" w:lineRule="exact"/>
      <w:ind w:firstLine="562" w:firstLineChars="200"/>
      <w:jc w:val="both"/>
      <w:outlineLvl w:val="0"/>
    </w:pPr>
    <w:rPr>
      <w:rFonts w:ascii="黑体" w:hAnsi="黑体" w:eastAsia="黑体" w:cs="Times New Roman"/>
      <w:b/>
      <w:bCs/>
      <w:kern w:val="2"/>
      <w:sz w:val="28"/>
      <w:szCs w:val="28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50" w:beforeLines="50" w:after="50" w:afterLines="50" w:line="360" w:lineRule="auto"/>
      <w:jc w:val="both"/>
      <w:outlineLvl w:val="1"/>
    </w:pPr>
    <w:rPr>
      <w:rFonts w:ascii="Times New Roman" w:hAnsi="Times New Roman" w:eastAsia="黑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 w:cs="Times New Roman"/>
      <w:b/>
      <w:kern w:val="2"/>
      <w:sz w:val="28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4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6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spacing w:line="520" w:lineRule="exact"/>
      <w:ind w:firstLine="560" w:firstLineChars="200"/>
      <w:jc w:val="both"/>
      <w:outlineLvl w:val="9"/>
    </w:pPr>
    <w:rPr>
      <w:rFonts w:ascii="仿宋_GB2312" w:hAnsi="Calibri" w:eastAsia="仿宋_GB2312" w:cs="Times New Roman"/>
      <w:sz w:val="28"/>
    </w:rPr>
  </w:style>
  <w:style w:type="paragraph" w:styleId="12">
    <w:name w:val="Subtitle"/>
    <w:qFormat/>
    <w:uiPriority w:val="0"/>
    <w:pPr>
      <w:widowControl w:val="0"/>
      <w:adjustRightInd w:val="0"/>
      <w:spacing w:before="50" w:beforeLines="50" w:after="50" w:afterLines="50" w:line="36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50" w:beforeLines="50" w:beforeAutospacing="0" w:after="50" w:afterLines="50" w:afterAutospacing="0" w:line="360" w:lineRule="auto"/>
      <w:jc w:val="center"/>
      <w:outlineLvl w:val="9"/>
    </w:pPr>
    <w:rPr>
      <w:rFonts w:ascii="Times New Roman" w:hAnsi="Times New Roman" w:eastAsia="黑体" w:cs="Times New Roman"/>
      <w:b/>
      <w:kern w:val="2"/>
      <w:sz w:val="44"/>
      <w:szCs w:val="24"/>
      <w:lang w:bidi="ar-SA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542</Characters>
  <Lines>0</Lines>
  <Paragraphs>0</Paragraphs>
  <TotalTime>0</TotalTime>
  <ScaleCrop>false</ScaleCrop>
  <LinksUpToDate>false</LinksUpToDate>
  <CharactersWithSpaces>546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2024-10-21T02:13:00Z</dcterms:created>
  <dc:creator>欧</dc:creator>
  <cp:lastModifiedBy>徐</cp:lastModifiedBy>
  <dcterms:modified xsi:type="dcterms:W3CDTF">2024-10-21T11:53:17Z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586A2151D5E84C18AD29C8A9E53A8BB3_13</vt:lpwstr>
  </property>
</Properties>
</file>