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D67" w:rsidRDefault="00D4645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大连民族大学硕士研究生导师信息采集表</w:t>
      </w:r>
    </w:p>
    <w:p w:rsidR="007C0D67" w:rsidRDefault="00D4645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（参考模板）</w:t>
      </w:r>
    </w:p>
    <w:p w:rsidR="007C0D67" w:rsidRDefault="007C0D67">
      <w:pPr>
        <w:rPr>
          <w:rFonts w:ascii="黑体" w:eastAsia="黑体" w:hAnsi="黑体"/>
          <w:sz w:val="32"/>
          <w:szCs w:val="32"/>
        </w:rPr>
      </w:pPr>
    </w:p>
    <w:p w:rsidR="007C0D67" w:rsidRDefault="00D4645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一、基本信息</w:t>
      </w:r>
    </w:p>
    <w:tbl>
      <w:tblPr>
        <w:tblStyle w:val="a9"/>
        <w:tblW w:w="5300" w:type="pct"/>
        <w:tblLook w:val="04A0" w:firstRow="1" w:lastRow="0" w:firstColumn="1" w:lastColumn="0" w:noHBand="0" w:noVBand="1"/>
      </w:tblPr>
      <w:tblGrid>
        <w:gridCol w:w="496"/>
        <w:gridCol w:w="1892"/>
        <w:gridCol w:w="1924"/>
        <w:gridCol w:w="760"/>
        <w:gridCol w:w="313"/>
        <w:gridCol w:w="401"/>
        <w:gridCol w:w="2008"/>
        <w:gridCol w:w="1571"/>
      </w:tblGrid>
      <w:tr w:rsidR="000A03F8" w:rsidTr="002646B4">
        <w:tc>
          <w:tcPr>
            <w:tcW w:w="265" w:type="pct"/>
            <w:vAlign w:val="center"/>
          </w:tcPr>
          <w:p w:rsidR="007C0D67" w:rsidRDefault="00D46451" w:rsidP="00AC3696">
            <w:pPr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姓  名</w:t>
            </w:r>
          </w:p>
        </w:tc>
        <w:tc>
          <w:tcPr>
            <w:tcW w:w="1010" w:type="pct"/>
            <w:vAlign w:val="center"/>
          </w:tcPr>
          <w:p w:rsidR="007C0D67" w:rsidRDefault="00142E9B" w:rsidP="00AC3696">
            <w:pPr>
              <w:ind w:leftChars="215" w:left="451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32"/>
              </w:rPr>
              <w:t>张凤杰</w:t>
            </w:r>
            <w:proofErr w:type="gramEnd"/>
          </w:p>
        </w:tc>
        <w:tc>
          <w:tcPr>
            <w:tcW w:w="1027" w:type="pct"/>
            <w:vAlign w:val="center"/>
          </w:tcPr>
          <w:p w:rsidR="007C0D67" w:rsidRDefault="00D46451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性别</w:t>
            </w:r>
          </w:p>
        </w:tc>
        <w:tc>
          <w:tcPr>
            <w:tcW w:w="573" w:type="pct"/>
            <w:gridSpan w:val="2"/>
            <w:vAlign w:val="center"/>
          </w:tcPr>
          <w:p w:rsidR="007C0D67" w:rsidRDefault="0044572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女</w:t>
            </w:r>
          </w:p>
        </w:tc>
        <w:tc>
          <w:tcPr>
            <w:tcW w:w="1286" w:type="pct"/>
            <w:gridSpan w:val="2"/>
            <w:vAlign w:val="center"/>
          </w:tcPr>
          <w:p w:rsidR="007C0D67" w:rsidRDefault="00D46451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职</w:t>
            </w:r>
            <w:r>
              <w:rPr>
                <w:rFonts w:ascii="仿宋_GB2312" w:eastAsia="仿宋_GB2312" w:hAnsi="宋体"/>
                <w:sz w:val="28"/>
                <w:szCs w:val="32"/>
                <w:lang w:eastAsia="zh-Hans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称</w:t>
            </w:r>
          </w:p>
        </w:tc>
        <w:tc>
          <w:tcPr>
            <w:tcW w:w="839" w:type="pct"/>
            <w:vAlign w:val="center"/>
          </w:tcPr>
          <w:p w:rsidR="007C0D67" w:rsidRDefault="0044572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教授</w:t>
            </w:r>
          </w:p>
        </w:tc>
        <w:bookmarkStart w:id="0" w:name="_GoBack"/>
        <w:bookmarkEnd w:id="0"/>
      </w:tr>
      <w:tr w:rsidR="000A03F8" w:rsidTr="002646B4">
        <w:tc>
          <w:tcPr>
            <w:tcW w:w="2708" w:type="pct"/>
            <w:gridSpan w:val="4"/>
            <w:vAlign w:val="center"/>
          </w:tcPr>
          <w:p w:rsidR="007C0D67" w:rsidRDefault="00D46451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最高学位及授予单位</w:t>
            </w:r>
          </w:p>
        </w:tc>
        <w:tc>
          <w:tcPr>
            <w:tcW w:w="2292" w:type="pct"/>
            <w:gridSpan w:val="4"/>
            <w:vAlign w:val="center"/>
          </w:tcPr>
          <w:p w:rsidR="007C0D67" w:rsidRDefault="0044572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大连</w:t>
            </w:r>
            <w:r w:rsidR="00D47132">
              <w:rPr>
                <w:rFonts w:ascii="仿宋_GB2312" w:eastAsia="仿宋_GB2312" w:hAnsi="宋体" w:hint="eastAsia"/>
                <w:sz w:val="28"/>
                <w:szCs w:val="32"/>
              </w:rPr>
              <w:t>理工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大学 工学博士</w:t>
            </w:r>
          </w:p>
        </w:tc>
      </w:tr>
      <w:tr w:rsidR="000A03F8" w:rsidTr="002646B4">
        <w:tc>
          <w:tcPr>
            <w:tcW w:w="265" w:type="pct"/>
            <w:vAlign w:val="center"/>
          </w:tcPr>
          <w:p w:rsidR="007C0D67" w:rsidRDefault="00D4645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所在学院</w:t>
            </w:r>
          </w:p>
        </w:tc>
        <w:tc>
          <w:tcPr>
            <w:tcW w:w="1010" w:type="pct"/>
            <w:vAlign w:val="center"/>
          </w:tcPr>
          <w:p w:rsidR="007C0D67" w:rsidRDefault="0044572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环境与资源学院</w:t>
            </w:r>
          </w:p>
        </w:tc>
        <w:tc>
          <w:tcPr>
            <w:tcW w:w="1814" w:type="pct"/>
            <w:gridSpan w:val="4"/>
            <w:vAlign w:val="center"/>
          </w:tcPr>
          <w:p w:rsidR="007C0D67" w:rsidRDefault="00D46451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电子邮箱</w:t>
            </w:r>
          </w:p>
        </w:tc>
        <w:tc>
          <w:tcPr>
            <w:tcW w:w="1911" w:type="pct"/>
            <w:gridSpan w:val="2"/>
            <w:vAlign w:val="center"/>
          </w:tcPr>
          <w:p w:rsidR="007C0D67" w:rsidRDefault="0044572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zhangfengjie@dlnu.edu.cn</w:t>
            </w:r>
          </w:p>
        </w:tc>
      </w:tr>
      <w:tr w:rsidR="000A03F8" w:rsidTr="002646B4">
        <w:tc>
          <w:tcPr>
            <w:tcW w:w="265" w:type="pct"/>
            <w:vAlign w:val="center"/>
          </w:tcPr>
          <w:p w:rsidR="007C0D67" w:rsidRDefault="00D4645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学科/类别</w:t>
            </w:r>
          </w:p>
        </w:tc>
        <w:tc>
          <w:tcPr>
            <w:tcW w:w="1010" w:type="pct"/>
            <w:vAlign w:val="center"/>
          </w:tcPr>
          <w:p w:rsidR="007C0D67" w:rsidRDefault="00445728" w:rsidP="00D47132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林业</w:t>
            </w:r>
          </w:p>
        </w:tc>
        <w:tc>
          <w:tcPr>
            <w:tcW w:w="1814" w:type="pct"/>
            <w:gridSpan w:val="4"/>
            <w:vAlign w:val="center"/>
          </w:tcPr>
          <w:p w:rsidR="007C0D67" w:rsidRDefault="00D46451">
            <w:pPr>
              <w:jc w:val="center"/>
              <w:rPr>
                <w:rFonts w:ascii="仿宋_GB2312" w:eastAsia="仿宋_GB2312" w:hAnsi="宋体"/>
                <w:sz w:val="20"/>
                <w:lang w:eastAsia="zh-Hans"/>
              </w:rPr>
            </w:pPr>
            <w:r>
              <w:rPr>
                <w:rFonts w:ascii="仿宋_GB2312" w:eastAsia="仿宋_GB2312" w:hAnsi="宋体" w:hint="eastAsia"/>
                <w:sz w:val="20"/>
                <w:lang w:eastAsia="zh-Hans"/>
              </w:rPr>
              <w:t>招生</w:t>
            </w:r>
            <w:r>
              <w:rPr>
                <w:rFonts w:ascii="仿宋_GB2312" w:eastAsia="仿宋_GB2312" w:hAnsi="宋体" w:hint="eastAsia"/>
                <w:sz w:val="20"/>
              </w:rPr>
              <w:t>方向</w:t>
            </w:r>
            <w:r>
              <w:rPr>
                <w:rFonts w:ascii="仿宋_GB2312" w:eastAsia="仿宋_GB2312" w:hAnsi="宋体"/>
                <w:sz w:val="20"/>
              </w:rPr>
              <w:t>/</w:t>
            </w:r>
            <w:r>
              <w:rPr>
                <w:rFonts w:ascii="仿宋_GB2312" w:eastAsia="仿宋_GB2312" w:hAnsi="宋体" w:hint="eastAsia"/>
                <w:sz w:val="20"/>
                <w:lang w:eastAsia="zh-Hans"/>
              </w:rPr>
              <w:t>领域</w:t>
            </w:r>
          </w:p>
        </w:tc>
        <w:tc>
          <w:tcPr>
            <w:tcW w:w="1911" w:type="pct"/>
            <w:gridSpan w:val="2"/>
            <w:vAlign w:val="center"/>
          </w:tcPr>
          <w:p w:rsidR="007C0D67" w:rsidRDefault="0044572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D47132">
              <w:rPr>
                <w:rFonts w:ascii="仿宋_GB2312" w:eastAsia="仿宋_GB2312" w:hAnsi="宋体" w:hint="eastAsia"/>
                <w:sz w:val="28"/>
                <w:szCs w:val="32"/>
              </w:rPr>
              <w:t>生态环境保护与生态修复</w:t>
            </w:r>
          </w:p>
        </w:tc>
      </w:tr>
      <w:tr w:rsidR="000A03F8" w:rsidTr="002646B4">
        <w:tc>
          <w:tcPr>
            <w:tcW w:w="265" w:type="pct"/>
            <w:vAlign w:val="center"/>
          </w:tcPr>
          <w:p w:rsidR="007C0D67" w:rsidRDefault="00D4645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所在科研平台及职务</w:t>
            </w:r>
          </w:p>
        </w:tc>
        <w:tc>
          <w:tcPr>
            <w:tcW w:w="4735" w:type="pct"/>
            <w:gridSpan w:val="7"/>
            <w:vAlign w:val="center"/>
          </w:tcPr>
          <w:p w:rsidR="007C0D67" w:rsidRDefault="00D46451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（选填）</w:t>
            </w:r>
          </w:p>
        </w:tc>
      </w:tr>
      <w:tr w:rsidR="007C0D67" w:rsidTr="002646B4">
        <w:trPr>
          <w:trHeight w:val="4677"/>
        </w:trPr>
        <w:tc>
          <w:tcPr>
            <w:tcW w:w="5000" w:type="pct"/>
            <w:gridSpan w:val="8"/>
          </w:tcPr>
          <w:p w:rsidR="007C0D67" w:rsidRPr="00445728" w:rsidRDefault="00445728" w:rsidP="00445728">
            <w:pPr>
              <w:jc w:val="both"/>
              <w:rPr>
                <w:rFonts w:ascii="仿宋_GB2312" w:eastAsia="仿宋_GB2312" w:hAnsi="宋体"/>
                <w:sz w:val="24"/>
                <w:szCs w:val="24"/>
                <w:lang w:eastAsia="zh-Hans"/>
              </w:rPr>
            </w:pPr>
            <w:r w:rsidRPr="00445728">
              <w:rPr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0BDCA550" wp14:editId="2ABEB253">
                      <wp:simplePos x="0" y="0"/>
                      <wp:positionH relativeFrom="column">
                        <wp:posOffset>4740275</wp:posOffset>
                      </wp:positionH>
                      <wp:positionV relativeFrom="paragraph">
                        <wp:posOffset>55880</wp:posOffset>
                      </wp:positionV>
                      <wp:extent cx="1281430" cy="1709420"/>
                      <wp:effectExtent l="0" t="0" r="13970" b="24130"/>
                      <wp:wrapTight wrapText="bothSides">
                        <wp:wrapPolygon edited="0">
                          <wp:start x="0" y="0"/>
                          <wp:lineTo x="0" y="21664"/>
                          <wp:lineTo x="21514" y="21664"/>
                          <wp:lineTo x="21514" y="0"/>
                          <wp:lineTo x="0" y="0"/>
                        </wp:wrapPolygon>
                      </wp:wrapTight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1430" cy="170942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45728" w:rsidRDefault="00445728" w:rsidP="00445728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eastAsia="zh-Hans"/>
                                    </w:rPr>
                                  </w:pPr>
                                  <w:r w:rsidRPr="00445728">
                                    <w:rPr>
                                      <w:rFonts w:ascii="仿宋_GB2312" w:eastAsia="仿宋_GB2312" w:hAnsi="宋体"/>
                                      <w:noProof/>
                                      <w:sz w:val="28"/>
                                      <w:szCs w:val="32"/>
                                    </w:rPr>
                                    <w:drawing>
                                      <wp:inline distT="0" distB="0" distL="0" distR="0" wp14:anchorId="5898264D" wp14:editId="60024E82">
                                        <wp:extent cx="1085850" cy="1465580"/>
                                        <wp:effectExtent l="0" t="0" r="0" b="1270"/>
                                        <wp:docPr id="449" name="图片 449" descr="C:\Users\ADMINI~1\AppData\Local\Temp\WeChat Files\c0adff988c22fa0d2f29980ad19ce3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ADMINI~1\AppData\Local\Temp\WeChat Files\c0adff988c22fa0d2f29980ad19ce3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85850" cy="14655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eastAsia="zh-Hans"/>
                                    </w:rPr>
                                    <w:t>证件照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CA550" id="矩形 1" o:spid="_x0000_s1026" style="position:absolute;left:0;text-align:left;margin-left:373.25pt;margin-top:4.4pt;width:100.9pt;height:134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" filled="f" strokecolor="black [3213]" strokeweight="1pt">
                      <v:stroke dashstyle="3 1"/>
                      <v:textbox>
                        <w:txbxContent>
                          <w:p w:rsidR="00445728" w:rsidRDefault="00445728" w:rsidP="00445728">
                            <w:pPr>
                              <w:jc w:val="center"/>
                              <w:rPr>
                                <w:color w:val="000000" w:themeColor="text1"/>
                                <w:lang w:eastAsia="zh-Hans"/>
                              </w:rPr>
                            </w:pPr>
                            <w:r w:rsidRPr="00445728">
                              <w:rPr>
                                <w:rFonts w:ascii="仿宋_GB2312" w:eastAsia="仿宋_GB2312" w:hAnsi="宋体"/>
                                <w:noProof/>
                                <w:sz w:val="28"/>
                                <w:szCs w:val="32"/>
                              </w:rPr>
                              <w:drawing>
                                <wp:inline distT="0" distB="0" distL="0" distR="0" wp14:anchorId="5898264D" wp14:editId="60024E82">
                                  <wp:extent cx="1085850" cy="1465580"/>
                                  <wp:effectExtent l="0" t="0" r="0" b="1270"/>
                                  <wp:docPr id="449" name="图片 449" descr="C:\Users\ADMINI~1\AppData\Local\Temp\WeChat Files\c0adff988c22fa0d2f29980ad19ce3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DMINI~1\AppData\Local\Temp\WeChat Files\c0adff988c22fa0d2f29980ad19ce3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1465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Hans"/>
                              </w:rPr>
                              <w:t>证件照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Pr="00445728">
              <w:rPr>
                <w:rFonts w:ascii="仿宋_GB2312" w:eastAsia="仿宋_GB2312" w:hAnsi="宋体" w:hint="eastAsia"/>
                <w:sz w:val="24"/>
                <w:szCs w:val="24"/>
                <w:lang w:eastAsia="zh-Hans"/>
              </w:rPr>
              <w:t xml:space="preserve"> </w:t>
            </w:r>
            <w:r w:rsidR="00D46451" w:rsidRPr="00445728">
              <w:rPr>
                <w:rFonts w:ascii="仿宋_GB2312" w:eastAsia="仿宋_GB2312" w:hAnsi="宋体" w:hint="eastAsia"/>
                <w:sz w:val="24"/>
                <w:szCs w:val="24"/>
                <w:lang w:eastAsia="zh-Hans"/>
              </w:rPr>
              <w:t>(学习与工作经历、研究方向及成果统计等信息)</w:t>
            </w:r>
          </w:p>
          <w:p w:rsidR="007C0D67" w:rsidRPr="00445728" w:rsidRDefault="00445728" w:rsidP="00445728">
            <w:pPr>
              <w:spacing w:line="360" w:lineRule="auto"/>
              <w:ind w:firstLineChars="200" w:firstLine="480"/>
              <w:jc w:val="both"/>
              <w:rPr>
                <w:rFonts w:cs="Times New Roman"/>
                <w:sz w:val="24"/>
                <w:szCs w:val="24"/>
                <w:lang w:eastAsia="zh-Hans"/>
              </w:rPr>
            </w:pPr>
            <w:r w:rsidRPr="00445728">
              <w:rPr>
                <w:rFonts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张凤杰，女，汉族，中共党员，</w:t>
            </w:r>
            <w:r w:rsidRPr="00445728">
              <w:rPr>
                <w:rFonts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1973</w:t>
            </w:r>
            <w:r w:rsidRPr="00445728">
              <w:rPr>
                <w:rFonts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年</w:t>
            </w:r>
            <w:r w:rsidRPr="00445728">
              <w:rPr>
                <w:rFonts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 w:rsidRPr="00445728">
              <w:rPr>
                <w:rFonts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月生，辽宁省本溪市人。</w:t>
            </w:r>
            <w:r w:rsidRPr="00445728">
              <w:rPr>
                <w:rFonts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1996</w:t>
            </w:r>
            <w:r w:rsidRPr="00445728">
              <w:rPr>
                <w:rFonts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年</w:t>
            </w:r>
            <w:r w:rsidRPr="00445728">
              <w:rPr>
                <w:rFonts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7</w:t>
            </w:r>
            <w:r w:rsidRPr="00445728">
              <w:rPr>
                <w:rFonts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月毕业于中国农业大学大学农业环境保护专业，获学士学位；</w:t>
            </w:r>
            <w:r w:rsidRPr="00445728">
              <w:rPr>
                <w:rFonts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2000</w:t>
            </w:r>
            <w:r w:rsidRPr="00445728">
              <w:rPr>
                <w:rFonts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年</w:t>
            </w:r>
            <w:r w:rsidRPr="00445728">
              <w:rPr>
                <w:rFonts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7</w:t>
            </w:r>
            <w:r w:rsidRPr="00445728">
              <w:rPr>
                <w:rFonts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月毕业于中国农业大学生态学专业，获硕士学位；</w:t>
            </w:r>
            <w:r w:rsidRPr="00445728">
              <w:rPr>
                <w:rFonts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2013</w:t>
            </w:r>
            <w:r w:rsidRPr="00445728">
              <w:rPr>
                <w:rFonts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年</w:t>
            </w:r>
            <w:r w:rsidRPr="00445728">
              <w:rPr>
                <w:rFonts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4</w:t>
            </w:r>
            <w:r w:rsidRPr="00445728">
              <w:rPr>
                <w:rFonts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月毕业于大连理工大学大学环境工程专业，获博士学位。</w:t>
            </w:r>
            <w:r w:rsidRPr="00445728">
              <w:rPr>
                <w:rFonts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2000</w:t>
            </w:r>
            <w:r w:rsidRPr="00445728">
              <w:rPr>
                <w:rFonts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年</w:t>
            </w:r>
            <w:r w:rsidRPr="00445728">
              <w:rPr>
                <w:rFonts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7</w:t>
            </w:r>
            <w:r w:rsidRPr="00445728">
              <w:rPr>
                <w:rFonts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月年大连民族学院任职。现任大连民族大学环境与资源学院专任教师、教授职称。主要从事环境化学、土壤生态化学、土壤污染预防与修复等方面的研究工作。主持省部级项目</w:t>
            </w:r>
            <w:r w:rsidRPr="00445728">
              <w:rPr>
                <w:rFonts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4</w:t>
            </w:r>
            <w:r w:rsidRPr="00445728">
              <w:rPr>
                <w:rFonts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项。发表学术论文</w:t>
            </w:r>
            <w:r w:rsidRPr="00445728">
              <w:rPr>
                <w:rFonts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100</w:t>
            </w:r>
            <w:r w:rsidRPr="00445728">
              <w:rPr>
                <w:rFonts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余篇，其中</w:t>
            </w:r>
            <w:r w:rsidRPr="00445728">
              <w:rPr>
                <w:rFonts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SCI</w:t>
            </w:r>
            <w:r w:rsidRPr="00445728">
              <w:rPr>
                <w:rFonts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、</w:t>
            </w:r>
            <w:r w:rsidRPr="00445728">
              <w:rPr>
                <w:rFonts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EI</w:t>
            </w:r>
            <w:r w:rsidRPr="00445728">
              <w:rPr>
                <w:rFonts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收录</w:t>
            </w:r>
            <w:r w:rsidRPr="00445728">
              <w:rPr>
                <w:rFonts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12</w:t>
            </w:r>
            <w:r w:rsidRPr="00445728">
              <w:rPr>
                <w:rFonts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篇，</w:t>
            </w:r>
            <w:r w:rsidRPr="00445728">
              <w:rPr>
                <w:rFonts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CSCD</w:t>
            </w:r>
            <w:r w:rsidRPr="00445728">
              <w:rPr>
                <w:rFonts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收录、中文核心期刊论文</w:t>
            </w:r>
            <w:r w:rsidRPr="00445728">
              <w:rPr>
                <w:rFonts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13</w:t>
            </w:r>
            <w:r w:rsidRPr="00445728">
              <w:rPr>
                <w:rFonts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篇。在教学上主要讲授</w:t>
            </w:r>
            <w:proofErr w:type="gramStart"/>
            <w:r w:rsidRPr="00445728">
              <w:rPr>
                <w:rFonts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无机与</w:t>
            </w:r>
            <w:proofErr w:type="gramEnd"/>
            <w:r w:rsidRPr="00445728">
              <w:rPr>
                <w:rFonts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分析化学和环境化学课程，环境与资源学院兼职教学督导</w:t>
            </w:r>
            <w:r>
              <w:rPr>
                <w:rFonts w:cs="Times New Roman" w:hint="eastAsia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（本科）</w:t>
            </w:r>
            <w:r w:rsidRPr="00445728">
              <w:rPr>
                <w:rFonts w:cs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。</w:t>
            </w:r>
          </w:p>
        </w:tc>
      </w:tr>
      <w:tr w:rsidR="000A03F8" w:rsidTr="002646B4">
        <w:tc>
          <w:tcPr>
            <w:tcW w:w="265" w:type="pct"/>
            <w:vAlign w:val="center"/>
          </w:tcPr>
          <w:p w:rsidR="007C0D67" w:rsidRDefault="00D46451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个人</w:t>
            </w:r>
            <w:r>
              <w:rPr>
                <w:rFonts w:ascii="仿宋_GB2312" w:eastAsia="仿宋_GB2312" w:hAnsi="宋体"/>
                <w:sz w:val="28"/>
                <w:szCs w:val="32"/>
              </w:rPr>
              <w:t>学术主页</w:t>
            </w:r>
          </w:p>
        </w:tc>
        <w:tc>
          <w:tcPr>
            <w:tcW w:w="4735" w:type="pct"/>
            <w:gridSpan w:val="7"/>
            <w:vAlign w:val="center"/>
          </w:tcPr>
          <w:p w:rsidR="007C0D67" w:rsidRDefault="00445728" w:rsidP="0044572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445728">
              <w:rPr>
                <w:rFonts w:ascii="仿宋_GB2312" w:eastAsia="仿宋_GB2312" w:hAnsi="宋体"/>
                <w:sz w:val="28"/>
                <w:szCs w:val="32"/>
                <w:lang w:eastAsia="zh-Hans"/>
              </w:rPr>
              <w:t>https://www.dlnu.edu.cn/hz/szdw2016/hjkxygcx2015/79017.htm</w:t>
            </w:r>
            <w:r>
              <w:rPr>
                <w:rFonts w:eastAsia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  <w:tr w:rsidR="00AC3696" w:rsidTr="002646B4">
        <w:trPr>
          <w:trHeight w:val="70"/>
        </w:trPr>
        <w:tc>
          <w:tcPr>
            <w:tcW w:w="265" w:type="pct"/>
            <w:vAlign w:val="center"/>
          </w:tcPr>
          <w:p w:rsidR="007C0D67" w:rsidRDefault="00D46451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主讲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研究生</w:t>
            </w:r>
            <w:r>
              <w:rPr>
                <w:rFonts w:ascii="仿宋_GB2312" w:eastAsia="仿宋_GB2312" w:hAnsi="宋体"/>
                <w:sz w:val="28"/>
                <w:szCs w:val="32"/>
              </w:rPr>
              <w:t>课程</w:t>
            </w:r>
          </w:p>
        </w:tc>
        <w:tc>
          <w:tcPr>
            <w:tcW w:w="4735" w:type="pct"/>
            <w:gridSpan w:val="7"/>
            <w:vAlign w:val="center"/>
          </w:tcPr>
          <w:p w:rsidR="007C0D67" w:rsidRDefault="007C0D6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</w:tbl>
    <w:p w:rsidR="007C0D67" w:rsidRDefault="00D46451">
      <w:pPr>
        <w:rPr>
          <w:rFonts w:ascii="黑体" w:eastAsia="黑体" w:hAnsi="黑体"/>
          <w:sz w:val="32"/>
          <w:szCs w:val="32"/>
        </w:rPr>
      </w:pPr>
      <w:r>
        <w:rPr>
          <w:rFonts w:ascii="宋体" w:hAnsi="宋体" w:hint="eastAsia"/>
          <w:szCs w:val="32"/>
        </w:rPr>
        <w:t>注：学科/类别、</w:t>
      </w:r>
      <w:r>
        <w:rPr>
          <w:rFonts w:ascii="宋体" w:hAnsi="宋体" w:hint="eastAsia"/>
          <w:szCs w:val="32"/>
          <w:lang w:eastAsia="zh-Hans"/>
        </w:rPr>
        <w:t>招生</w:t>
      </w:r>
      <w:r>
        <w:rPr>
          <w:rFonts w:ascii="宋体" w:hAnsi="宋体" w:hint="eastAsia"/>
          <w:szCs w:val="32"/>
        </w:rPr>
        <w:t>方向</w:t>
      </w:r>
      <w:r>
        <w:rPr>
          <w:rFonts w:ascii="宋体" w:hAnsi="宋体"/>
          <w:szCs w:val="32"/>
        </w:rPr>
        <w:t>/</w:t>
      </w:r>
      <w:r>
        <w:rPr>
          <w:rFonts w:ascii="宋体" w:hAnsi="宋体" w:hint="eastAsia"/>
          <w:szCs w:val="32"/>
          <w:lang w:eastAsia="zh-Hans"/>
        </w:rPr>
        <w:t>领域</w:t>
      </w:r>
      <w:r>
        <w:rPr>
          <w:rFonts w:ascii="宋体" w:hAnsi="宋体" w:hint="eastAsia"/>
          <w:szCs w:val="32"/>
        </w:rPr>
        <w:t>须与招生专业目录保持一致。</w:t>
      </w:r>
    </w:p>
    <w:p w:rsidR="007C0D67" w:rsidRDefault="007C0D67">
      <w:pPr>
        <w:rPr>
          <w:rFonts w:ascii="黑体" w:eastAsia="黑体" w:hAnsi="黑体"/>
          <w:lang w:eastAsia="zh-Hans"/>
        </w:rPr>
      </w:pPr>
    </w:p>
    <w:p w:rsidR="007C0D67" w:rsidRDefault="00D4645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二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代表性学术论文与著作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9"/>
        <w:gridCol w:w="7756"/>
      </w:tblGrid>
      <w:tr w:rsidR="007C0D67" w:rsidTr="00AC3696">
        <w:tc>
          <w:tcPr>
            <w:tcW w:w="1079" w:type="dxa"/>
          </w:tcPr>
          <w:p w:rsidR="007C0D67" w:rsidRDefault="00D46451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lastRenderedPageBreak/>
              <w:t>序号</w:t>
            </w:r>
          </w:p>
        </w:tc>
        <w:tc>
          <w:tcPr>
            <w:tcW w:w="7756" w:type="dxa"/>
          </w:tcPr>
          <w:p w:rsidR="007C0D67" w:rsidRDefault="00D46451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论文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或著作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题目（以参考文献格式列举）</w:t>
            </w:r>
          </w:p>
        </w:tc>
      </w:tr>
      <w:tr w:rsidR="007C0D67" w:rsidTr="00AC3696">
        <w:tc>
          <w:tcPr>
            <w:tcW w:w="1079" w:type="dxa"/>
          </w:tcPr>
          <w:p w:rsidR="007C0D67" w:rsidRDefault="00D46451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7756" w:type="dxa"/>
          </w:tcPr>
          <w:p w:rsidR="007C0D67" w:rsidRPr="00AC3696" w:rsidRDefault="00AC3696">
            <w:pPr>
              <w:rPr>
                <w:rFonts w:eastAsia="仿宋_GB2312" w:cs="Times New Roman"/>
              </w:rPr>
            </w:pPr>
            <w:proofErr w:type="spellStart"/>
            <w:r w:rsidRPr="00AC3696">
              <w:rPr>
                <w:rFonts w:eastAsia="楷体" w:cs="Times New Roman"/>
                <w:color w:val="222222"/>
                <w:bdr w:val="none" w:sz="0" w:space="0" w:color="auto" w:frame="1"/>
                <w:shd w:val="clear" w:color="auto" w:fill="FFFFFF"/>
              </w:rPr>
              <w:t>Xiaoxia</w:t>
            </w:r>
            <w:proofErr w:type="spellEnd"/>
            <w:r w:rsidRPr="00AC3696">
              <w:rPr>
                <w:rFonts w:eastAsia="楷体" w:cs="Times New Roman"/>
                <w:color w:val="2222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C3696">
              <w:rPr>
                <w:rFonts w:eastAsia="楷体" w:cs="Times New Roman"/>
                <w:color w:val="222222"/>
                <w:bdr w:val="none" w:sz="0" w:space="0" w:color="auto" w:frame="1"/>
                <w:shd w:val="clear" w:color="auto" w:fill="FFFFFF"/>
              </w:rPr>
              <w:t>Ou</w:t>
            </w:r>
            <w:proofErr w:type="spellEnd"/>
            <w:r w:rsidRPr="00AC3696">
              <w:rPr>
                <w:rFonts w:eastAsia="楷体" w:cs="Times New Roman"/>
                <w:color w:val="222222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AC3696">
              <w:rPr>
                <w:rFonts w:eastAsia="楷体" w:cs="Times New Roman"/>
                <w:b/>
                <w:color w:val="222222"/>
                <w:bdr w:val="none" w:sz="0" w:space="0" w:color="auto" w:frame="1"/>
                <w:shd w:val="clear" w:color="auto" w:fill="FFFFFF"/>
              </w:rPr>
              <w:t>Fengjie</w:t>
            </w:r>
            <w:proofErr w:type="spellEnd"/>
            <w:r w:rsidRPr="00AC3696">
              <w:rPr>
                <w:rFonts w:eastAsia="楷体" w:cs="Times New Roman"/>
                <w:b/>
                <w:color w:val="222222"/>
                <w:bdr w:val="none" w:sz="0" w:space="0" w:color="auto" w:frame="1"/>
                <w:shd w:val="clear" w:color="auto" w:fill="FFFFFF"/>
              </w:rPr>
              <w:t xml:space="preserve"> Zhang</w:t>
            </w:r>
            <w:r w:rsidRPr="00AC3696">
              <w:rPr>
                <w:rFonts w:eastAsia="楷体" w:cs="Times New Roman"/>
                <w:color w:val="222222"/>
                <w:bdr w:val="none" w:sz="0" w:space="0" w:color="auto" w:frame="1"/>
                <w:shd w:val="clear" w:color="auto" w:fill="FFFFFF"/>
              </w:rPr>
              <w:t xml:space="preserve">*, </w:t>
            </w:r>
            <w:proofErr w:type="spellStart"/>
            <w:r w:rsidRPr="00AC3696">
              <w:rPr>
                <w:rFonts w:eastAsia="楷体" w:cs="Times New Roman"/>
                <w:color w:val="222222"/>
                <w:bdr w:val="none" w:sz="0" w:space="0" w:color="auto" w:frame="1"/>
                <w:shd w:val="clear" w:color="auto" w:fill="FFFFFF"/>
              </w:rPr>
              <w:t>Chunhua</w:t>
            </w:r>
            <w:proofErr w:type="spellEnd"/>
            <w:r w:rsidRPr="00AC3696">
              <w:rPr>
                <w:rFonts w:eastAsia="楷体" w:cs="Times New Roman"/>
                <w:color w:val="222222"/>
                <w:bdr w:val="none" w:sz="0" w:space="0" w:color="auto" w:frame="1"/>
                <w:shd w:val="clear" w:color="auto" w:fill="FFFFFF"/>
              </w:rPr>
              <w:t xml:space="preserve"> Zhang, </w:t>
            </w:r>
            <w:proofErr w:type="spellStart"/>
            <w:r w:rsidRPr="00AC3696">
              <w:rPr>
                <w:rFonts w:eastAsia="楷体" w:cs="Times New Roman"/>
                <w:color w:val="222222"/>
                <w:bdr w:val="none" w:sz="0" w:space="0" w:color="auto" w:frame="1"/>
                <w:shd w:val="clear" w:color="auto" w:fill="FFFFFF"/>
              </w:rPr>
              <w:t>Xuejun</w:t>
            </w:r>
            <w:proofErr w:type="spellEnd"/>
            <w:r w:rsidRPr="00AC3696">
              <w:rPr>
                <w:rFonts w:eastAsia="楷体" w:cs="Times New Roman"/>
                <w:color w:val="222222"/>
                <w:bdr w:val="none" w:sz="0" w:space="0" w:color="auto" w:frame="1"/>
                <w:shd w:val="clear" w:color="auto" w:fill="FFFFFF"/>
              </w:rPr>
              <w:t xml:space="preserve"> Zou, </w:t>
            </w:r>
            <w:proofErr w:type="spellStart"/>
            <w:r w:rsidRPr="00AC3696">
              <w:rPr>
                <w:rFonts w:eastAsia="楷体" w:cs="Times New Roman"/>
                <w:color w:val="222222"/>
                <w:bdr w:val="none" w:sz="0" w:space="0" w:color="auto" w:frame="1"/>
                <w:shd w:val="clear" w:color="auto" w:fill="FFFFFF"/>
              </w:rPr>
              <w:t>Xindan</w:t>
            </w:r>
            <w:proofErr w:type="spellEnd"/>
            <w:r w:rsidRPr="00AC3696">
              <w:rPr>
                <w:rFonts w:eastAsia="楷体" w:cs="Times New Roman"/>
                <w:color w:val="222222"/>
                <w:bdr w:val="none" w:sz="0" w:space="0" w:color="auto" w:frame="1"/>
                <w:shd w:val="clear" w:color="auto" w:fill="FFFFFF"/>
              </w:rPr>
              <w:t xml:space="preserve"> Bi, </w:t>
            </w:r>
            <w:proofErr w:type="spellStart"/>
            <w:r w:rsidRPr="00AC3696">
              <w:rPr>
                <w:rFonts w:eastAsia="楷体" w:cs="Times New Roman"/>
                <w:color w:val="222222"/>
                <w:bdr w:val="none" w:sz="0" w:space="0" w:color="auto" w:frame="1"/>
                <w:shd w:val="clear" w:color="auto" w:fill="FFFFFF"/>
              </w:rPr>
              <w:t>Dongfang</w:t>
            </w:r>
            <w:proofErr w:type="spellEnd"/>
            <w:r w:rsidRPr="00AC3696">
              <w:rPr>
                <w:rFonts w:eastAsia="楷体" w:cs="Times New Roman"/>
                <w:color w:val="2222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AC3696">
              <w:rPr>
                <w:rFonts w:eastAsia="楷体" w:cs="Times New Roman"/>
                <w:color w:val="222222"/>
                <w:bdr w:val="none" w:sz="0" w:space="0" w:color="auto" w:frame="1"/>
                <w:shd w:val="clear" w:color="auto" w:fill="FFFFFF"/>
              </w:rPr>
              <w:t>Wang,Hongcang</w:t>
            </w:r>
            <w:proofErr w:type="spellEnd"/>
            <w:proofErr w:type="gramEnd"/>
            <w:r w:rsidRPr="00AC3696">
              <w:rPr>
                <w:rFonts w:eastAsia="楷体" w:cs="Times New Roman"/>
                <w:color w:val="222222"/>
                <w:bdr w:val="none" w:sz="0" w:space="0" w:color="auto" w:frame="1"/>
                <w:shd w:val="clear" w:color="auto" w:fill="FFFFFF"/>
              </w:rPr>
              <w:t xml:space="preserve"> Li, and </w:t>
            </w:r>
            <w:proofErr w:type="spellStart"/>
            <w:r w:rsidRPr="00AC3696">
              <w:rPr>
                <w:rFonts w:eastAsia="楷体" w:cs="Times New Roman"/>
                <w:color w:val="222222"/>
                <w:bdr w:val="none" w:sz="0" w:space="0" w:color="auto" w:frame="1"/>
                <w:shd w:val="clear" w:color="auto" w:fill="FFFFFF"/>
              </w:rPr>
              <w:t>Shiqi</w:t>
            </w:r>
            <w:proofErr w:type="spellEnd"/>
            <w:r w:rsidRPr="00AC3696">
              <w:rPr>
                <w:rFonts w:eastAsia="楷体" w:cs="Times New Roman"/>
                <w:color w:val="222222"/>
                <w:bdr w:val="none" w:sz="0" w:space="0" w:color="auto" w:frame="1"/>
                <w:shd w:val="clear" w:color="auto" w:fill="FFFFFF"/>
              </w:rPr>
              <w:t xml:space="preserve"> Zhang </w:t>
            </w:r>
            <w:proofErr w:type="spellStart"/>
            <w:r w:rsidRPr="00AC3696">
              <w:rPr>
                <w:rFonts w:eastAsia="楷体" w:cs="Times New Roman"/>
                <w:color w:val="222222"/>
                <w:bdr w:val="none" w:sz="0" w:space="0" w:color="auto" w:frame="1"/>
                <w:shd w:val="clear" w:color="auto" w:fill="FFFFFF"/>
              </w:rPr>
              <w:t>Photodegradation</w:t>
            </w:r>
            <w:proofErr w:type="spellEnd"/>
            <w:r w:rsidRPr="00AC3696">
              <w:rPr>
                <w:rFonts w:eastAsia="楷体" w:cs="Times New Roman"/>
                <w:color w:val="222222"/>
                <w:bdr w:val="none" w:sz="0" w:space="0" w:color="auto" w:frame="1"/>
                <w:shd w:val="clear" w:color="auto" w:fill="FFFFFF"/>
              </w:rPr>
              <w:t xml:space="preserve"> of Malachite Green Catalyzed by Aqueous Iron(III)‐Citrate Complex: Roles of Iron(II) and Hydrogen Peroxide. </w:t>
            </w:r>
            <w:proofErr w:type="spellStart"/>
            <w:r w:rsidRPr="00AC3696">
              <w:rPr>
                <w:rFonts w:eastAsia="楷体" w:cs="Times New Roman"/>
                <w:color w:val="222222"/>
                <w:bdr w:val="none" w:sz="0" w:space="0" w:color="auto" w:frame="1"/>
                <w:shd w:val="clear" w:color="auto" w:fill="FFFFFF"/>
              </w:rPr>
              <w:t>ChemistrySelect</w:t>
            </w:r>
            <w:proofErr w:type="spellEnd"/>
            <w:r w:rsidRPr="00AC3696">
              <w:rPr>
                <w:rFonts w:eastAsia="楷体" w:cs="Times New Roman"/>
                <w:color w:val="222222"/>
                <w:bdr w:val="none" w:sz="0" w:space="0" w:color="auto" w:frame="1"/>
                <w:shd w:val="clear" w:color="auto" w:fill="FFFFFF"/>
              </w:rPr>
              <w:t>，</w:t>
            </w:r>
            <w:r w:rsidRPr="00AC3696">
              <w:rPr>
                <w:rFonts w:eastAsia="楷体" w:cs="Times New Roman"/>
                <w:color w:val="222222"/>
                <w:bdr w:val="none" w:sz="0" w:space="0" w:color="auto" w:frame="1"/>
                <w:shd w:val="clear" w:color="auto" w:fill="FFFFFF"/>
              </w:rPr>
              <w:t>2019, 4: 2089-2094</w:t>
            </w:r>
          </w:p>
        </w:tc>
      </w:tr>
      <w:tr w:rsidR="007C0D67" w:rsidTr="00AC3696">
        <w:tc>
          <w:tcPr>
            <w:tcW w:w="1079" w:type="dxa"/>
          </w:tcPr>
          <w:p w:rsidR="007C0D67" w:rsidRDefault="00D46451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7756" w:type="dxa"/>
          </w:tcPr>
          <w:p w:rsidR="007C0D67" w:rsidRPr="00AC3696" w:rsidRDefault="00AC3696">
            <w:pPr>
              <w:rPr>
                <w:rFonts w:eastAsia="仿宋_GB2312" w:cs="Times New Roman"/>
              </w:rPr>
            </w:pPr>
            <w:r w:rsidRPr="00AC3696">
              <w:rPr>
                <w:rFonts w:eastAsia="楷体" w:cs="Times New Roman"/>
                <w:color w:val="222222"/>
                <w:shd w:val="clear" w:color="auto" w:fill="FFFFFF"/>
              </w:rPr>
              <w:t>Li-</w:t>
            </w:r>
            <w:proofErr w:type="spellStart"/>
            <w:r w:rsidRPr="00AC3696">
              <w:rPr>
                <w:rFonts w:eastAsia="楷体" w:cs="Times New Roman"/>
                <w:color w:val="222222"/>
                <w:shd w:val="clear" w:color="auto" w:fill="FFFFFF"/>
              </w:rPr>
              <w:t>jiao</w:t>
            </w:r>
            <w:proofErr w:type="spellEnd"/>
            <w:r w:rsidRPr="00AC3696">
              <w:rPr>
                <w:rFonts w:eastAsia="楷体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AC3696">
              <w:rPr>
                <w:rFonts w:eastAsia="楷体" w:cs="Times New Roman"/>
                <w:color w:val="222222"/>
                <w:shd w:val="clear" w:color="auto" w:fill="FFFFFF"/>
              </w:rPr>
              <w:t>Yang;</w:t>
            </w:r>
            <w:r w:rsidRPr="00AC3696">
              <w:rPr>
                <w:rFonts w:eastAsia="楷体" w:cs="Times New Roman"/>
                <w:b/>
                <w:color w:val="222222"/>
                <w:shd w:val="clear" w:color="auto" w:fill="FFFFFF"/>
              </w:rPr>
              <w:t>Feng</w:t>
            </w:r>
            <w:proofErr w:type="gramEnd"/>
            <w:r w:rsidRPr="00AC3696">
              <w:rPr>
                <w:rFonts w:eastAsia="楷体" w:cs="Times New Roman"/>
                <w:b/>
                <w:color w:val="222222"/>
                <w:shd w:val="clear" w:color="auto" w:fill="FFFFFF"/>
              </w:rPr>
              <w:t>-jie</w:t>
            </w:r>
            <w:proofErr w:type="spellEnd"/>
            <w:r w:rsidRPr="00AC3696">
              <w:rPr>
                <w:rFonts w:eastAsia="楷体" w:cs="Times New Roman"/>
                <w:b/>
                <w:color w:val="222222"/>
                <w:shd w:val="clear" w:color="auto" w:fill="FFFFFF"/>
              </w:rPr>
              <w:t xml:space="preserve"> Zhang</w:t>
            </w:r>
            <w:r w:rsidRPr="00AC3696">
              <w:rPr>
                <w:rFonts w:eastAsia="楷体" w:cs="Times New Roman"/>
                <w:color w:val="222222"/>
                <w:shd w:val="clear" w:color="auto" w:fill="FFFFFF"/>
              </w:rPr>
              <w:t xml:space="preserve">*; </w:t>
            </w:r>
            <w:proofErr w:type="spellStart"/>
            <w:r w:rsidRPr="00AC3696">
              <w:rPr>
                <w:rFonts w:eastAsia="楷体" w:cs="Times New Roman"/>
                <w:color w:val="222222"/>
                <w:shd w:val="clear" w:color="auto" w:fill="FFFFFF"/>
              </w:rPr>
              <w:t>Quan-sen</w:t>
            </w:r>
            <w:proofErr w:type="spellEnd"/>
            <w:r w:rsidRPr="00AC3696">
              <w:rPr>
                <w:rFonts w:eastAsia="楷体" w:cs="Times New Roman"/>
                <w:color w:val="222222"/>
                <w:shd w:val="clear" w:color="auto" w:fill="FFFFFF"/>
              </w:rPr>
              <w:t xml:space="preserve"> Shao; Yun-</w:t>
            </w:r>
            <w:proofErr w:type="spellStart"/>
            <w:r w:rsidRPr="00AC3696">
              <w:rPr>
                <w:rFonts w:eastAsia="楷体" w:cs="Times New Roman"/>
                <w:color w:val="222222"/>
                <w:shd w:val="clear" w:color="auto" w:fill="FFFFFF"/>
              </w:rPr>
              <w:t>na</w:t>
            </w:r>
            <w:proofErr w:type="spellEnd"/>
            <w:r w:rsidRPr="00AC3696">
              <w:rPr>
                <w:rFonts w:eastAsia="楷体" w:cs="Times New Roman"/>
                <w:color w:val="222222"/>
                <w:shd w:val="clear" w:color="auto" w:fill="FFFFFF"/>
              </w:rPr>
              <w:t xml:space="preserve"> Wu and Yu-</w:t>
            </w:r>
            <w:proofErr w:type="spellStart"/>
            <w:r w:rsidRPr="00AC3696">
              <w:rPr>
                <w:rFonts w:eastAsia="楷体" w:cs="Times New Roman"/>
                <w:color w:val="222222"/>
                <w:shd w:val="clear" w:color="auto" w:fill="FFFFFF"/>
              </w:rPr>
              <w:t>ying</w:t>
            </w:r>
            <w:proofErr w:type="spellEnd"/>
            <w:r w:rsidRPr="00AC3696">
              <w:rPr>
                <w:rFonts w:eastAsia="楷体" w:cs="Times New Roman"/>
                <w:color w:val="222222"/>
                <w:shd w:val="clear" w:color="auto" w:fill="FFFFFF"/>
              </w:rPr>
              <w:t xml:space="preserve"> Dong; Effect of 2, 4-D on Adsorption of Copper onto the Black Soil.2014 International Conference on Green Materials and Environmental Engineering(GMEE2014). Hong Kong, China, Advanced Material research 2014,1051:448-451</w:t>
            </w:r>
          </w:p>
        </w:tc>
      </w:tr>
      <w:tr w:rsidR="007C0D67" w:rsidTr="00AC3696">
        <w:tc>
          <w:tcPr>
            <w:tcW w:w="1079" w:type="dxa"/>
          </w:tcPr>
          <w:p w:rsidR="007C0D67" w:rsidRPr="00AC3696" w:rsidRDefault="00D46451">
            <w:pPr>
              <w:jc w:val="center"/>
              <w:rPr>
                <w:rFonts w:eastAsia="楷体" w:cs="Times New Roman"/>
                <w:color w:val="222222"/>
                <w:bdr w:val="none" w:sz="0" w:space="0" w:color="auto" w:frame="1"/>
                <w:shd w:val="clear" w:color="auto" w:fill="FFFFFF"/>
              </w:rPr>
            </w:pPr>
            <w:r w:rsidRPr="00AC3696">
              <w:rPr>
                <w:rFonts w:eastAsia="楷体" w:cs="Times New Roman" w:hint="eastAsia"/>
                <w:color w:val="222222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7756" w:type="dxa"/>
          </w:tcPr>
          <w:p w:rsidR="007C0D67" w:rsidRPr="00AC3696" w:rsidRDefault="00AC3696">
            <w:pPr>
              <w:rPr>
                <w:rFonts w:eastAsia="楷体" w:cs="Times New Roman"/>
                <w:color w:val="222222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C3696">
              <w:rPr>
                <w:rFonts w:eastAsia="楷体" w:cs="Times New Roman"/>
                <w:b/>
                <w:color w:val="222222"/>
                <w:bdr w:val="none" w:sz="0" w:space="0" w:color="auto" w:frame="1"/>
                <w:shd w:val="clear" w:color="auto" w:fill="FFFFFF"/>
              </w:rPr>
              <w:t>Fengjie</w:t>
            </w:r>
            <w:proofErr w:type="spellEnd"/>
            <w:r w:rsidRPr="00AC3696">
              <w:rPr>
                <w:rFonts w:eastAsia="楷体" w:cs="Times New Roman"/>
                <w:b/>
                <w:color w:val="222222"/>
                <w:bdr w:val="none" w:sz="0" w:space="0" w:color="auto" w:frame="1"/>
                <w:shd w:val="clear" w:color="auto" w:fill="FFFFFF"/>
              </w:rPr>
              <w:t xml:space="preserve"> Zhang</w:t>
            </w:r>
            <w:r w:rsidRPr="00AC3696">
              <w:rPr>
                <w:rFonts w:eastAsia="楷体" w:cs="Times New Roman"/>
                <w:color w:val="222222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AC3696">
              <w:rPr>
                <w:rFonts w:eastAsia="楷体" w:cs="Times New Roman"/>
                <w:color w:val="222222"/>
                <w:bdr w:val="none" w:sz="0" w:space="0" w:color="auto" w:frame="1"/>
                <w:shd w:val="clear" w:color="auto" w:fill="FFFFFF"/>
              </w:rPr>
              <w:t>Xiaoxia</w:t>
            </w:r>
            <w:proofErr w:type="spellEnd"/>
            <w:r w:rsidRPr="00AC3696">
              <w:rPr>
                <w:rFonts w:eastAsia="楷体" w:cs="Times New Roman"/>
                <w:color w:val="2222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C3696">
              <w:rPr>
                <w:rFonts w:eastAsia="楷体" w:cs="Times New Roman"/>
                <w:color w:val="222222"/>
                <w:bdr w:val="none" w:sz="0" w:space="0" w:color="auto" w:frame="1"/>
                <w:shd w:val="clear" w:color="auto" w:fill="FFFFFF"/>
              </w:rPr>
              <w:t>Ou,Shuo</w:t>
            </w:r>
            <w:proofErr w:type="spellEnd"/>
            <w:r w:rsidRPr="00AC3696">
              <w:rPr>
                <w:rFonts w:eastAsia="楷体" w:cs="Times New Roman"/>
                <w:color w:val="222222"/>
                <w:bdr w:val="none" w:sz="0" w:space="0" w:color="auto" w:frame="1"/>
                <w:shd w:val="clear" w:color="auto" w:fill="FFFFFF"/>
              </w:rPr>
              <w:t xml:space="preserve"> Chen*, </w:t>
            </w:r>
            <w:proofErr w:type="spellStart"/>
            <w:r w:rsidRPr="00AC3696">
              <w:rPr>
                <w:rFonts w:eastAsia="楷体" w:cs="Times New Roman"/>
                <w:color w:val="222222"/>
                <w:bdr w:val="none" w:sz="0" w:space="0" w:color="auto" w:frame="1"/>
                <w:shd w:val="clear" w:color="auto" w:fill="FFFFFF"/>
              </w:rPr>
              <w:t>Xie</w:t>
            </w:r>
            <w:proofErr w:type="spellEnd"/>
            <w:r w:rsidRPr="00AC3696">
              <w:rPr>
                <w:rFonts w:eastAsia="楷体" w:cs="Times New Roman"/>
                <w:color w:val="2222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C3696">
              <w:rPr>
                <w:rFonts w:eastAsia="楷体" w:cs="Times New Roman"/>
                <w:color w:val="222222"/>
                <w:bdr w:val="none" w:sz="0" w:space="0" w:color="auto" w:frame="1"/>
                <w:shd w:val="clear" w:color="auto" w:fill="FFFFFF"/>
              </w:rPr>
              <w:t>Quan</w:t>
            </w:r>
            <w:proofErr w:type="spellEnd"/>
            <w:r w:rsidRPr="00AC3696">
              <w:rPr>
                <w:rFonts w:eastAsia="楷体" w:cs="Times New Roman"/>
                <w:color w:val="222222"/>
                <w:bdr w:val="none" w:sz="0" w:space="0" w:color="auto" w:frame="1"/>
                <w:shd w:val="clear" w:color="auto" w:fill="FFFFFF"/>
              </w:rPr>
              <w:t xml:space="preserve">, Competitive adsorption and desorption of copper and lead in some soil of North </w:t>
            </w:r>
            <w:proofErr w:type="spellStart"/>
            <w:r w:rsidRPr="00AC3696">
              <w:rPr>
                <w:rFonts w:eastAsia="楷体" w:cs="Times New Roman"/>
                <w:color w:val="222222"/>
                <w:bdr w:val="none" w:sz="0" w:space="0" w:color="auto" w:frame="1"/>
                <w:shd w:val="clear" w:color="auto" w:fill="FFFFFF"/>
              </w:rPr>
              <w:t>China,Frontiers</w:t>
            </w:r>
            <w:proofErr w:type="spellEnd"/>
            <w:r w:rsidRPr="00AC3696">
              <w:rPr>
                <w:rFonts w:eastAsia="楷体" w:cs="Times New Roman"/>
                <w:color w:val="222222"/>
                <w:bdr w:val="none" w:sz="0" w:space="0" w:color="auto" w:frame="1"/>
                <w:shd w:val="clear" w:color="auto" w:fill="FFFFFF"/>
              </w:rPr>
              <w:t xml:space="preserve"> of Environmental Science and Engineering in China, 6(4): 484-492,2012</w:t>
            </w:r>
          </w:p>
        </w:tc>
      </w:tr>
    </w:tbl>
    <w:p w:rsidR="007C0D67" w:rsidRDefault="00D46451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项，导师须为第一作者，文献格式遵循GB/T 7714-2015。</w:t>
      </w:r>
    </w:p>
    <w:p w:rsidR="007C0D67" w:rsidRDefault="007C0D67">
      <w:pPr>
        <w:rPr>
          <w:rFonts w:ascii="宋体" w:hAnsi="宋体"/>
          <w:szCs w:val="32"/>
          <w:lang w:eastAsia="zh-Hans"/>
        </w:rPr>
      </w:pPr>
    </w:p>
    <w:p w:rsidR="007C0D67" w:rsidRDefault="00D46451">
      <w:pPr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三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政府科研奖励</w:t>
      </w:r>
      <w:r>
        <w:rPr>
          <w:rFonts w:ascii="黑体" w:eastAsia="黑体" w:hAnsi="黑体" w:hint="eastAsia"/>
          <w:sz w:val="32"/>
          <w:szCs w:val="32"/>
        </w:rPr>
        <w:t>成果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2"/>
        <w:gridCol w:w="3774"/>
        <w:gridCol w:w="2251"/>
        <w:gridCol w:w="1728"/>
      </w:tblGrid>
      <w:tr w:rsidR="007C0D67">
        <w:tc>
          <w:tcPr>
            <w:tcW w:w="1101" w:type="dxa"/>
            <w:vAlign w:val="center"/>
          </w:tcPr>
          <w:p w:rsidR="007C0D67" w:rsidRDefault="00D46451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3882" w:type="dxa"/>
            <w:vAlign w:val="center"/>
          </w:tcPr>
          <w:p w:rsidR="007C0D67" w:rsidRDefault="00D4645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科研奖励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成果名称</w:t>
            </w:r>
          </w:p>
        </w:tc>
        <w:tc>
          <w:tcPr>
            <w:tcW w:w="2309" w:type="dxa"/>
            <w:vAlign w:val="center"/>
          </w:tcPr>
          <w:p w:rsidR="007C0D67" w:rsidRDefault="00D4645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获奖级别及单位</w:t>
            </w:r>
          </w:p>
        </w:tc>
        <w:tc>
          <w:tcPr>
            <w:tcW w:w="1768" w:type="dxa"/>
            <w:vAlign w:val="center"/>
          </w:tcPr>
          <w:p w:rsidR="007C0D67" w:rsidRDefault="00D4645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获奖时间</w:t>
            </w:r>
          </w:p>
        </w:tc>
      </w:tr>
      <w:tr w:rsidR="007C0D67">
        <w:tc>
          <w:tcPr>
            <w:tcW w:w="1101" w:type="dxa"/>
          </w:tcPr>
          <w:p w:rsidR="007C0D67" w:rsidRDefault="00D46451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3882" w:type="dxa"/>
          </w:tcPr>
          <w:p w:rsidR="007C0D67" w:rsidRDefault="007C0D6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2309" w:type="dxa"/>
          </w:tcPr>
          <w:p w:rsidR="007C0D67" w:rsidRDefault="007C0D6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768" w:type="dxa"/>
          </w:tcPr>
          <w:p w:rsidR="007C0D67" w:rsidRDefault="007C0D6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7C0D67">
        <w:tc>
          <w:tcPr>
            <w:tcW w:w="1101" w:type="dxa"/>
          </w:tcPr>
          <w:p w:rsidR="007C0D67" w:rsidRDefault="00D46451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3882" w:type="dxa"/>
          </w:tcPr>
          <w:p w:rsidR="007C0D67" w:rsidRDefault="007C0D6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2309" w:type="dxa"/>
          </w:tcPr>
          <w:p w:rsidR="007C0D67" w:rsidRDefault="007C0D6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768" w:type="dxa"/>
          </w:tcPr>
          <w:p w:rsidR="007C0D67" w:rsidRDefault="007C0D6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7C0D67">
        <w:tc>
          <w:tcPr>
            <w:tcW w:w="1101" w:type="dxa"/>
          </w:tcPr>
          <w:p w:rsidR="007C0D67" w:rsidRDefault="00D46451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3</w:t>
            </w:r>
          </w:p>
        </w:tc>
        <w:tc>
          <w:tcPr>
            <w:tcW w:w="3882" w:type="dxa"/>
          </w:tcPr>
          <w:p w:rsidR="007C0D67" w:rsidRDefault="007C0D6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2309" w:type="dxa"/>
          </w:tcPr>
          <w:p w:rsidR="007C0D67" w:rsidRDefault="007C0D6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768" w:type="dxa"/>
          </w:tcPr>
          <w:p w:rsidR="007C0D67" w:rsidRDefault="007C0D6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7C0D67">
        <w:tc>
          <w:tcPr>
            <w:tcW w:w="1101" w:type="dxa"/>
          </w:tcPr>
          <w:p w:rsidR="007C0D67" w:rsidRDefault="00D46451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…</w:t>
            </w:r>
          </w:p>
        </w:tc>
        <w:tc>
          <w:tcPr>
            <w:tcW w:w="3882" w:type="dxa"/>
          </w:tcPr>
          <w:p w:rsidR="007C0D67" w:rsidRDefault="007C0D6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2309" w:type="dxa"/>
          </w:tcPr>
          <w:p w:rsidR="007C0D67" w:rsidRDefault="007C0D6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  <w:tc>
          <w:tcPr>
            <w:tcW w:w="1768" w:type="dxa"/>
          </w:tcPr>
          <w:p w:rsidR="007C0D67" w:rsidRDefault="007C0D6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</w:tbl>
    <w:p w:rsidR="007C0D67" w:rsidRDefault="00D46451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项，指政府自然科学奖、技术发明奖和科技进步奖，孙冶方经济学奖、中国专利奖、何梁何利科技奖等优秀成果奖。</w:t>
      </w:r>
    </w:p>
    <w:p w:rsidR="007C0D67" w:rsidRDefault="007C0D67">
      <w:pPr>
        <w:rPr>
          <w:rFonts w:ascii="宋体" w:hAnsi="宋体"/>
          <w:szCs w:val="32"/>
          <w:lang w:eastAsia="zh-Hans"/>
        </w:rPr>
      </w:pPr>
    </w:p>
    <w:p w:rsidR="007C0D67" w:rsidRDefault="00D4645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四、代表性</w:t>
      </w:r>
      <w:r>
        <w:rPr>
          <w:rFonts w:ascii="黑体" w:eastAsia="黑体" w:hAnsi="黑体" w:hint="eastAsia"/>
          <w:sz w:val="32"/>
          <w:szCs w:val="32"/>
        </w:rPr>
        <w:t>科研项目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5"/>
        <w:gridCol w:w="5984"/>
        <w:gridCol w:w="1776"/>
      </w:tblGrid>
      <w:tr w:rsidR="007C0D67" w:rsidTr="00103DB4">
        <w:tc>
          <w:tcPr>
            <w:tcW w:w="1075" w:type="dxa"/>
          </w:tcPr>
          <w:p w:rsidR="007C0D67" w:rsidRDefault="00D46451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5984" w:type="dxa"/>
          </w:tcPr>
          <w:p w:rsidR="007C0D67" w:rsidRDefault="00D46451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项目名称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及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来源</w:t>
            </w:r>
          </w:p>
        </w:tc>
        <w:tc>
          <w:tcPr>
            <w:tcW w:w="1776" w:type="dxa"/>
          </w:tcPr>
          <w:p w:rsidR="007C0D67" w:rsidRDefault="00D46451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起止年月</w:t>
            </w:r>
          </w:p>
        </w:tc>
      </w:tr>
      <w:tr w:rsidR="007C0D67" w:rsidTr="00103DB4">
        <w:tc>
          <w:tcPr>
            <w:tcW w:w="1075" w:type="dxa"/>
          </w:tcPr>
          <w:p w:rsidR="007C0D67" w:rsidRDefault="00D46451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5984" w:type="dxa"/>
          </w:tcPr>
          <w:p w:rsidR="007C0D67" w:rsidRDefault="00AC3696" w:rsidP="00103DB4">
            <w:pPr>
              <w:rPr>
                <w:rFonts w:ascii="仿宋_GB2312" w:eastAsia="仿宋_GB2312" w:hAnsi="宋体"/>
              </w:rPr>
            </w:pPr>
            <w:r>
              <w:rPr>
                <w:rFonts w:ascii="楷体" w:eastAsia="楷体" w:hAnsi="楷体" w:hint="eastAsia"/>
                <w:color w:val="222222"/>
                <w:sz w:val="28"/>
                <w:szCs w:val="28"/>
                <w:shd w:val="clear" w:color="auto" w:fill="FFFFFF"/>
              </w:rPr>
              <w:t>羊草对石油污染的生理生态适应机制：营养繁殖与克隆整合的相对作用（31770502），</w:t>
            </w:r>
            <w:r w:rsidR="00103DB4">
              <w:rPr>
                <w:rFonts w:ascii="楷体" w:eastAsia="楷体" w:hAnsi="楷体" w:hint="eastAsia"/>
                <w:color w:val="222222"/>
                <w:sz w:val="28"/>
                <w:szCs w:val="28"/>
                <w:shd w:val="clear" w:color="auto" w:fill="FFFFFF"/>
              </w:rPr>
              <w:t>国家自然科学基金(面上项目)</w:t>
            </w:r>
            <w:r w:rsidR="00103DB4">
              <w:rPr>
                <w:rFonts w:ascii="仿宋_GB2312" w:eastAsia="仿宋_GB2312" w:hAnsi="宋体"/>
              </w:rPr>
              <w:t xml:space="preserve"> </w:t>
            </w:r>
          </w:p>
        </w:tc>
        <w:tc>
          <w:tcPr>
            <w:tcW w:w="1776" w:type="dxa"/>
          </w:tcPr>
          <w:p w:rsidR="007C0D67" w:rsidRPr="00103DB4" w:rsidRDefault="00103DB4">
            <w:pPr>
              <w:rPr>
                <w:rFonts w:ascii="仿宋_GB2312" w:eastAsia="仿宋_GB2312" w:hAnsi="宋体"/>
              </w:rPr>
            </w:pPr>
            <w:r>
              <w:rPr>
                <w:rFonts w:ascii="楷体" w:eastAsia="楷体" w:hAnsi="楷体" w:hint="eastAsia"/>
                <w:color w:val="222222"/>
                <w:sz w:val="28"/>
                <w:szCs w:val="28"/>
                <w:shd w:val="clear" w:color="auto" w:fill="FFFFFF"/>
              </w:rPr>
              <w:t>2018.01-2021.12</w:t>
            </w:r>
          </w:p>
        </w:tc>
      </w:tr>
      <w:tr w:rsidR="007C0D67" w:rsidTr="00103DB4">
        <w:tc>
          <w:tcPr>
            <w:tcW w:w="1075" w:type="dxa"/>
          </w:tcPr>
          <w:p w:rsidR="007C0D67" w:rsidRDefault="00D46451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lastRenderedPageBreak/>
              <w:t>2</w:t>
            </w:r>
          </w:p>
        </w:tc>
        <w:tc>
          <w:tcPr>
            <w:tcW w:w="5984" w:type="dxa"/>
          </w:tcPr>
          <w:p w:rsidR="007C0D67" w:rsidRDefault="00103DB4" w:rsidP="00103DB4">
            <w:pPr>
              <w:rPr>
                <w:rFonts w:ascii="仿宋_GB2312" w:eastAsia="仿宋_GB2312" w:hAnsi="宋体"/>
              </w:rPr>
            </w:pPr>
            <w:r>
              <w:rPr>
                <w:rFonts w:ascii="楷体" w:eastAsia="楷体" w:hAnsi="楷体" w:hint="eastAsia"/>
                <w:color w:val="222222"/>
                <w:sz w:val="28"/>
                <w:szCs w:val="28"/>
                <w:shd w:val="clear" w:color="auto" w:fill="FFFFFF"/>
              </w:rPr>
              <w:t>克隆植物羊草对石油污染胁迫的生理整合及响应策略研究（201602203），辽宁省自然科学基金</w:t>
            </w:r>
          </w:p>
        </w:tc>
        <w:tc>
          <w:tcPr>
            <w:tcW w:w="1776" w:type="dxa"/>
          </w:tcPr>
          <w:p w:rsidR="007C0D67" w:rsidRDefault="00103DB4">
            <w:pPr>
              <w:rPr>
                <w:rFonts w:ascii="仿宋_GB2312" w:eastAsia="仿宋_GB2312" w:hAnsi="宋体"/>
              </w:rPr>
            </w:pPr>
            <w:r>
              <w:rPr>
                <w:rFonts w:ascii="楷体" w:eastAsia="楷体" w:hAnsi="楷体" w:hint="eastAsia"/>
                <w:color w:val="222222"/>
                <w:sz w:val="28"/>
                <w:szCs w:val="28"/>
                <w:shd w:val="clear" w:color="auto" w:fill="FFFFFF"/>
              </w:rPr>
              <w:t>2017.01-2018.12</w:t>
            </w:r>
          </w:p>
        </w:tc>
      </w:tr>
      <w:tr w:rsidR="00103DB4" w:rsidTr="00103DB4">
        <w:tc>
          <w:tcPr>
            <w:tcW w:w="1075" w:type="dxa"/>
          </w:tcPr>
          <w:p w:rsidR="00103DB4" w:rsidRDefault="00103DB4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3</w:t>
            </w:r>
          </w:p>
        </w:tc>
        <w:tc>
          <w:tcPr>
            <w:tcW w:w="5984" w:type="dxa"/>
          </w:tcPr>
          <w:p w:rsidR="00103DB4" w:rsidRDefault="00103DB4" w:rsidP="00103DB4">
            <w:pPr>
              <w:rPr>
                <w:rFonts w:ascii="楷体" w:eastAsia="楷体" w:hAnsi="楷体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楷体" w:eastAsia="楷体" w:hAnsi="楷体" w:hint="eastAsia"/>
                <w:color w:val="222222"/>
                <w:sz w:val="28"/>
                <w:szCs w:val="28"/>
                <w:shd w:val="clear" w:color="auto" w:fill="FFFFFF"/>
              </w:rPr>
              <w:t>行道树土壤理化性质分析，大连市城市建设管理局</w:t>
            </w:r>
          </w:p>
        </w:tc>
        <w:tc>
          <w:tcPr>
            <w:tcW w:w="1776" w:type="dxa"/>
          </w:tcPr>
          <w:p w:rsidR="00103DB4" w:rsidRPr="00103DB4" w:rsidRDefault="00103DB4">
            <w:pPr>
              <w:rPr>
                <w:rFonts w:ascii="楷体" w:eastAsia="楷体" w:hAnsi="楷体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楷体" w:eastAsia="楷体" w:hAnsi="楷体" w:hint="eastAsia"/>
                <w:color w:val="222222"/>
                <w:sz w:val="28"/>
                <w:szCs w:val="28"/>
                <w:shd w:val="clear" w:color="auto" w:fill="FFFFFF"/>
              </w:rPr>
              <w:t>2019.06-2020.11</w:t>
            </w:r>
          </w:p>
        </w:tc>
      </w:tr>
    </w:tbl>
    <w:p w:rsidR="007C0D67" w:rsidRDefault="00D46451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项，导师须为项目负责人。</w:t>
      </w:r>
    </w:p>
    <w:p w:rsidR="007C0D67" w:rsidRDefault="007C0D67">
      <w:pPr>
        <w:rPr>
          <w:rFonts w:ascii="宋体" w:hAnsi="宋体"/>
          <w:szCs w:val="32"/>
          <w:lang w:eastAsia="zh-Hans"/>
        </w:rPr>
      </w:pPr>
    </w:p>
    <w:p w:rsidR="007C0D67" w:rsidRDefault="00D46451">
      <w:pPr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五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其他代表性成果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4"/>
        <w:gridCol w:w="7751"/>
      </w:tblGrid>
      <w:tr w:rsidR="007C0D67">
        <w:tc>
          <w:tcPr>
            <w:tcW w:w="1101" w:type="dxa"/>
          </w:tcPr>
          <w:p w:rsidR="007C0D67" w:rsidRDefault="00D46451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7959" w:type="dxa"/>
          </w:tcPr>
          <w:p w:rsidR="007C0D67" w:rsidRDefault="00D46451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成果名称、级别及来源单位、时间</w:t>
            </w:r>
          </w:p>
        </w:tc>
      </w:tr>
      <w:tr w:rsidR="007C0D67">
        <w:tc>
          <w:tcPr>
            <w:tcW w:w="1101" w:type="dxa"/>
          </w:tcPr>
          <w:p w:rsidR="007C0D67" w:rsidRDefault="00D46451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7959" w:type="dxa"/>
          </w:tcPr>
          <w:p w:rsidR="007C0D67" w:rsidRDefault="007C0D6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7C0D67">
        <w:tc>
          <w:tcPr>
            <w:tcW w:w="1101" w:type="dxa"/>
          </w:tcPr>
          <w:p w:rsidR="007C0D67" w:rsidRDefault="00D46451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7959" w:type="dxa"/>
          </w:tcPr>
          <w:p w:rsidR="007C0D67" w:rsidRDefault="007C0D6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7C0D67">
        <w:tc>
          <w:tcPr>
            <w:tcW w:w="1101" w:type="dxa"/>
          </w:tcPr>
          <w:p w:rsidR="007C0D67" w:rsidRDefault="00D46451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3</w:t>
            </w:r>
          </w:p>
        </w:tc>
        <w:tc>
          <w:tcPr>
            <w:tcW w:w="7959" w:type="dxa"/>
          </w:tcPr>
          <w:p w:rsidR="007C0D67" w:rsidRDefault="007C0D6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7C0D67">
        <w:tc>
          <w:tcPr>
            <w:tcW w:w="1101" w:type="dxa"/>
          </w:tcPr>
          <w:p w:rsidR="007C0D67" w:rsidRDefault="00D46451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…</w:t>
            </w:r>
          </w:p>
        </w:tc>
        <w:tc>
          <w:tcPr>
            <w:tcW w:w="7959" w:type="dxa"/>
          </w:tcPr>
          <w:p w:rsidR="007C0D67" w:rsidRDefault="007C0D6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</w:tbl>
    <w:p w:rsidR="007C0D67" w:rsidRDefault="00D46451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项。</w:t>
      </w:r>
    </w:p>
    <w:p w:rsidR="007C0D67" w:rsidRDefault="007C0D67">
      <w:pPr>
        <w:rPr>
          <w:rFonts w:ascii="宋体" w:hAnsi="宋体"/>
          <w:szCs w:val="32"/>
          <w:lang w:eastAsia="zh-Hans"/>
        </w:rPr>
      </w:pPr>
    </w:p>
    <w:p w:rsidR="007C0D67" w:rsidRDefault="00D46451">
      <w:pPr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六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指导研究生科研或创新代表性成果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4"/>
        <w:gridCol w:w="7751"/>
      </w:tblGrid>
      <w:tr w:rsidR="007C0D67">
        <w:tc>
          <w:tcPr>
            <w:tcW w:w="1101" w:type="dxa"/>
          </w:tcPr>
          <w:p w:rsidR="007C0D67" w:rsidRDefault="00D46451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7959" w:type="dxa"/>
          </w:tcPr>
          <w:p w:rsidR="007C0D67" w:rsidRDefault="00D46451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成果名称</w:t>
            </w:r>
          </w:p>
        </w:tc>
      </w:tr>
      <w:tr w:rsidR="007C0D67">
        <w:tc>
          <w:tcPr>
            <w:tcW w:w="1101" w:type="dxa"/>
          </w:tcPr>
          <w:p w:rsidR="007C0D67" w:rsidRDefault="00D46451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7959" w:type="dxa"/>
          </w:tcPr>
          <w:p w:rsidR="007C0D67" w:rsidRDefault="007C0D6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7C0D67">
        <w:tc>
          <w:tcPr>
            <w:tcW w:w="1101" w:type="dxa"/>
          </w:tcPr>
          <w:p w:rsidR="007C0D67" w:rsidRDefault="00D46451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7959" w:type="dxa"/>
          </w:tcPr>
          <w:p w:rsidR="007C0D67" w:rsidRDefault="007C0D6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7C0D67">
        <w:tc>
          <w:tcPr>
            <w:tcW w:w="1101" w:type="dxa"/>
          </w:tcPr>
          <w:p w:rsidR="007C0D67" w:rsidRDefault="00D46451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3</w:t>
            </w:r>
          </w:p>
        </w:tc>
        <w:tc>
          <w:tcPr>
            <w:tcW w:w="7959" w:type="dxa"/>
          </w:tcPr>
          <w:p w:rsidR="007C0D67" w:rsidRDefault="007C0D6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7C0D67">
        <w:tc>
          <w:tcPr>
            <w:tcW w:w="1101" w:type="dxa"/>
          </w:tcPr>
          <w:p w:rsidR="007C0D67" w:rsidRDefault="00D46451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…</w:t>
            </w:r>
          </w:p>
        </w:tc>
        <w:tc>
          <w:tcPr>
            <w:tcW w:w="7959" w:type="dxa"/>
          </w:tcPr>
          <w:p w:rsidR="007C0D67" w:rsidRDefault="007C0D67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</w:tbl>
    <w:p w:rsidR="007C0D67" w:rsidRDefault="00D46451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项，研究生为第一或第二作者（导师第一作者）的科研或省级及以上创新成果。</w:t>
      </w:r>
    </w:p>
    <w:p w:rsidR="007C0D67" w:rsidRDefault="007C0D67">
      <w:pPr>
        <w:rPr>
          <w:rFonts w:ascii="宋体" w:hAnsi="宋体"/>
          <w:szCs w:val="32"/>
          <w:lang w:eastAsia="zh-Hans"/>
        </w:rPr>
      </w:pPr>
    </w:p>
    <w:p w:rsidR="007C0D67" w:rsidRDefault="00D46451">
      <w:pPr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七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主要学术兼职及荣誉称号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3"/>
        <w:gridCol w:w="7752"/>
      </w:tblGrid>
      <w:tr w:rsidR="007C0D67" w:rsidTr="000A03F8">
        <w:tc>
          <w:tcPr>
            <w:tcW w:w="1083" w:type="dxa"/>
          </w:tcPr>
          <w:p w:rsidR="007C0D67" w:rsidRDefault="00D46451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7752" w:type="dxa"/>
          </w:tcPr>
          <w:p w:rsidR="007C0D67" w:rsidRDefault="00D46451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学术兼职（荣誉称号）名称、批准（颁发）单位、时间</w:t>
            </w:r>
          </w:p>
        </w:tc>
      </w:tr>
      <w:tr w:rsidR="007C0D67" w:rsidTr="000A03F8">
        <w:tc>
          <w:tcPr>
            <w:tcW w:w="1083" w:type="dxa"/>
          </w:tcPr>
          <w:p w:rsidR="007C0D67" w:rsidRDefault="00D46451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lastRenderedPageBreak/>
              <w:t>1</w:t>
            </w:r>
          </w:p>
        </w:tc>
        <w:tc>
          <w:tcPr>
            <w:tcW w:w="7752" w:type="dxa"/>
          </w:tcPr>
          <w:p w:rsidR="007C0D67" w:rsidRDefault="000A03F8" w:rsidP="000A03F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土壤修复领域专家，大连市环境保护产业协会，2</w:t>
            </w:r>
            <w:r>
              <w:rPr>
                <w:rFonts w:ascii="仿宋_GB2312" w:eastAsia="仿宋_GB2312" w:hAnsi="宋体"/>
                <w:sz w:val="28"/>
                <w:szCs w:val="32"/>
              </w:rPr>
              <w:t>019.11</w:t>
            </w:r>
          </w:p>
        </w:tc>
      </w:tr>
      <w:tr w:rsidR="007C0D67" w:rsidTr="000A03F8">
        <w:tc>
          <w:tcPr>
            <w:tcW w:w="1083" w:type="dxa"/>
          </w:tcPr>
          <w:p w:rsidR="007C0D67" w:rsidRDefault="00D46451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7752" w:type="dxa"/>
          </w:tcPr>
          <w:p w:rsidR="007C0D67" w:rsidRDefault="000A03F8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土壤污染调查和评估，大连市生态环境中心，2</w:t>
            </w:r>
            <w:r>
              <w:rPr>
                <w:rFonts w:ascii="仿宋_GB2312" w:eastAsia="仿宋_GB2312" w:hAnsi="宋体"/>
                <w:sz w:val="28"/>
                <w:szCs w:val="32"/>
              </w:rPr>
              <w:t>023.3</w:t>
            </w:r>
          </w:p>
        </w:tc>
      </w:tr>
    </w:tbl>
    <w:p w:rsidR="007C0D67" w:rsidRDefault="00D46451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项。</w:t>
      </w:r>
    </w:p>
    <w:p w:rsidR="007C0D67" w:rsidRDefault="007C0D67">
      <w:pPr>
        <w:rPr>
          <w:rFonts w:ascii="宋体" w:hAnsi="宋体"/>
          <w:szCs w:val="32"/>
          <w:lang w:eastAsia="zh-Hans"/>
        </w:rPr>
      </w:pPr>
    </w:p>
    <w:p w:rsidR="007C0D67" w:rsidRDefault="007C0D67">
      <w:pPr>
        <w:jc w:val="both"/>
        <w:rPr>
          <w:rFonts w:ascii="仿宋_GB2312" w:eastAsia="仿宋_GB2312" w:hAnsi="宋体"/>
          <w:b/>
          <w:bCs/>
          <w:color w:val="FF0000"/>
          <w:szCs w:val="22"/>
        </w:rPr>
      </w:pPr>
    </w:p>
    <w:sectPr w:rsidR="007C0D67">
      <w:footerReference w:type="default" r:id="rId9"/>
      <w:pgSz w:w="11906" w:h="16838"/>
      <w:pgMar w:top="1417" w:right="1474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11E" w:rsidRDefault="004F611E">
      <w:r>
        <w:separator/>
      </w:r>
    </w:p>
  </w:endnote>
  <w:endnote w:type="continuationSeparator" w:id="0">
    <w:p w:rsidR="004F611E" w:rsidRDefault="004F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D67" w:rsidRDefault="00D46451">
    <w:pPr>
      <w:pStyle w:val="a5"/>
      <w:jc w:val="right"/>
      <w:rPr>
        <w:rFonts w:ascii="宋体" w:hAnsi="宋体"/>
        <w:sz w:val="11"/>
      </w:rPr>
    </w:pPr>
    <w:r>
      <w:rPr>
        <w:rFonts w:ascii="宋体" w:hAnsi="宋体" w:hint="eastAsia"/>
        <w:sz w:val="20"/>
        <w:szCs w:val="32"/>
      </w:rPr>
      <w:t>研究生</w:t>
    </w:r>
    <w:r>
      <w:rPr>
        <w:rFonts w:ascii="宋体" w:hAnsi="宋体" w:hint="eastAsia"/>
        <w:sz w:val="20"/>
        <w:szCs w:val="32"/>
        <w:lang w:eastAsia="zh-Hans"/>
      </w:rPr>
      <w:t>院</w:t>
    </w:r>
    <w:r>
      <w:rPr>
        <w:rFonts w:ascii="宋体" w:hAnsi="宋体" w:hint="eastAsia"/>
        <w:sz w:val="20"/>
        <w:szCs w:val="32"/>
      </w:rPr>
      <w:t>制表（20</w:t>
    </w:r>
    <w:r>
      <w:rPr>
        <w:rFonts w:ascii="宋体" w:hAnsi="宋体"/>
        <w:sz w:val="20"/>
        <w:szCs w:val="32"/>
      </w:rPr>
      <w:t>23</w:t>
    </w:r>
    <w:r>
      <w:rPr>
        <w:rFonts w:ascii="宋体" w:hAnsi="宋体" w:hint="eastAsia"/>
        <w:sz w:val="20"/>
        <w:szCs w:val="32"/>
      </w:rPr>
      <w:t>年</w:t>
    </w:r>
    <w:r>
      <w:rPr>
        <w:rFonts w:ascii="宋体" w:hAnsi="宋体"/>
        <w:sz w:val="20"/>
        <w:szCs w:val="32"/>
      </w:rPr>
      <w:t>7</w:t>
    </w:r>
    <w:r>
      <w:rPr>
        <w:rFonts w:ascii="宋体" w:hAnsi="宋体" w:hint="eastAsia"/>
        <w:sz w:val="20"/>
        <w:szCs w:val="32"/>
      </w:rPr>
      <w:t>月版）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11E" w:rsidRDefault="004F611E">
      <w:r>
        <w:separator/>
      </w:r>
    </w:p>
  </w:footnote>
  <w:footnote w:type="continuationSeparator" w:id="0">
    <w:p w:rsidR="004F611E" w:rsidRDefault="004F6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5NDY4ODczZjFmMTE1MDBiODI2MjRmOWM3NDNhZjIifQ=="/>
  </w:docVars>
  <w:rsids>
    <w:rsidRoot w:val="00F3286F"/>
    <w:rsid w:val="9BDA3ABE"/>
    <w:rsid w:val="BBF64F91"/>
    <w:rsid w:val="F77F043B"/>
    <w:rsid w:val="FAFCBC22"/>
    <w:rsid w:val="FFE524C8"/>
    <w:rsid w:val="00044EFC"/>
    <w:rsid w:val="00087FAC"/>
    <w:rsid w:val="000A03F8"/>
    <w:rsid w:val="00103DB4"/>
    <w:rsid w:val="00142E9B"/>
    <w:rsid w:val="001764B1"/>
    <w:rsid w:val="002155E1"/>
    <w:rsid w:val="002646B4"/>
    <w:rsid w:val="00306705"/>
    <w:rsid w:val="00334586"/>
    <w:rsid w:val="00367D5F"/>
    <w:rsid w:val="0037710F"/>
    <w:rsid w:val="0044317E"/>
    <w:rsid w:val="00445728"/>
    <w:rsid w:val="00481C13"/>
    <w:rsid w:val="004D1A17"/>
    <w:rsid w:val="004F611E"/>
    <w:rsid w:val="005818A2"/>
    <w:rsid w:val="005965F8"/>
    <w:rsid w:val="005F442A"/>
    <w:rsid w:val="00642CC9"/>
    <w:rsid w:val="006A07E5"/>
    <w:rsid w:val="007014DD"/>
    <w:rsid w:val="007A5F8A"/>
    <w:rsid w:val="007C0D67"/>
    <w:rsid w:val="0084318D"/>
    <w:rsid w:val="0092020E"/>
    <w:rsid w:val="00935F6C"/>
    <w:rsid w:val="009570B5"/>
    <w:rsid w:val="00981653"/>
    <w:rsid w:val="009974FA"/>
    <w:rsid w:val="009D67A1"/>
    <w:rsid w:val="00A10A8E"/>
    <w:rsid w:val="00A74C3D"/>
    <w:rsid w:val="00A84351"/>
    <w:rsid w:val="00AB2280"/>
    <w:rsid w:val="00AC3696"/>
    <w:rsid w:val="00B95206"/>
    <w:rsid w:val="00CD3ED8"/>
    <w:rsid w:val="00CE366E"/>
    <w:rsid w:val="00CF7743"/>
    <w:rsid w:val="00D46451"/>
    <w:rsid w:val="00D47132"/>
    <w:rsid w:val="00D5500F"/>
    <w:rsid w:val="00DB704B"/>
    <w:rsid w:val="00EC08AF"/>
    <w:rsid w:val="00F3286F"/>
    <w:rsid w:val="00F50BDE"/>
    <w:rsid w:val="00F71F45"/>
    <w:rsid w:val="00FA14D8"/>
    <w:rsid w:val="00FA3B35"/>
    <w:rsid w:val="17BF5317"/>
    <w:rsid w:val="25D6E73C"/>
    <w:rsid w:val="30210021"/>
    <w:rsid w:val="32B792AB"/>
    <w:rsid w:val="42E4135B"/>
    <w:rsid w:val="5FC682DC"/>
    <w:rsid w:val="6DAFB5B0"/>
    <w:rsid w:val="6EEE4BC4"/>
    <w:rsid w:val="7BAD9A5C"/>
    <w:rsid w:val="7C75F87F"/>
    <w:rsid w:val="7F7FF078"/>
    <w:rsid w:val="7FAF5803"/>
    <w:rsid w:val="7FF9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A71A5AB"/>
  <w15:docId w15:val="{846DBD0B-5C36-42A0-979D-A56234A5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2700" cmpd="sng">
          <a:solidFill>
            <a:schemeClr val="tx1"/>
          </a:solidFill>
          <a:prstDash val="sysDash"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306</Words>
  <Characters>1748</Characters>
  <Application>Microsoft Office Word</Application>
  <DocSecurity>0</DocSecurity>
  <Lines>14</Lines>
  <Paragraphs>4</Paragraphs>
  <ScaleCrop>false</ScaleCrop>
  <Company>P R C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马斌</dc:creator>
  <cp:lastModifiedBy>微软用户</cp:lastModifiedBy>
  <cp:revision>5</cp:revision>
  <cp:lastPrinted>2018-09-21T10:22:00Z</cp:lastPrinted>
  <dcterms:created xsi:type="dcterms:W3CDTF">2023-07-05T03:59:00Z</dcterms:created>
  <dcterms:modified xsi:type="dcterms:W3CDTF">2023-07-12T05:29:00Z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C88CF22D3E32095798359D64271BEC88_43</vt:lpwstr>
  </property>
</Properties>
</file>